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D4" w:rsidRPr="00C26ED4" w:rsidRDefault="00C26ED4" w:rsidP="00C26ED4">
      <w:pPr>
        <w:pStyle w:val="a4"/>
        <w:jc w:val="right"/>
        <w:rPr>
          <w:sz w:val="28"/>
          <w:szCs w:val="28"/>
        </w:rPr>
      </w:pPr>
      <w:r w:rsidRPr="00C26ED4">
        <w:rPr>
          <w:sz w:val="28"/>
          <w:szCs w:val="28"/>
        </w:rPr>
        <w:t>ПРОЕКТ</w:t>
      </w:r>
    </w:p>
    <w:p w:rsidR="00C26ED4" w:rsidRPr="00C26ED4" w:rsidRDefault="00C26ED4" w:rsidP="00C26ED4">
      <w:pPr>
        <w:pStyle w:val="a4"/>
        <w:rPr>
          <w:sz w:val="28"/>
          <w:szCs w:val="28"/>
        </w:rPr>
      </w:pPr>
      <w:r w:rsidRPr="00C26ED4">
        <w:rPr>
          <w:sz w:val="28"/>
          <w:szCs w:val="28"/>
        </w:rPr>
        <w:t xml:space="preserve">АДМИНИСТРАЦИЯ  </w:t>
      </w:r>
      <w:r w:rsidR="000A6EDB">
        <w:rPr>
          <w:sz w:val="28"/>
          <w:szCs w:val="28"/>
        </w:rPr>
        <w:t xml:space="preserve">НИЖНЕИРТЫШСКОГО </w:t>
      </w:r>
      <w:r w:rsidRPr="00C26ED4">
        <w:rPr>
          <w:sz w:val="28"/>
          <w:szCs w:val="28"/>
        </w:rPr>
        <w:t>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AC6CED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0</w:t>
      </w:r>
      <w:r w:rsidR="007E246C">
        <w:rPr>
          <w:rFonts w:ascii="Times New Roman" w:hAnsi="Times New Roman" w:cs="Times New Roman"/>
          <w:b w:val="0"/>
          <w:i w:val="0"/>
        </w:rPr>
        <w:t>0.</w:t>
      </w:r>
      <w:r w:rsidR="00772AD5">
        <w:rPr>
          <w:rFonts w:ascii="Times New Roman" w:hAnsi="Times New Roman" w:cs="Times New Roman"/>
          <w:b w:val="0"/>
          <w:i w:val="0"/>
        </w:rPr>
        <w:t>0</w:t>
      </w:r>
      <w:r w:rsidR="002B108F">
        <w:rPr>
          <w:rFonts w:ascii="Times New Roman" w:hAnsi="Times New Roman" w:cs="Times New Roman"/>
          <w:b w:val="0"/>
          <w:i w:val="0"/>
        </w:rPr>
        <w:t>7</w:t>
      </w:r>
      <w:r w:rsidR="009330F3">
        <w:rPr>
          <w:rFonts w:ascii="Times New Roman" w:hAnsi="Times New Roman" w:cs="Times New Roman"/>
          <w:b w:val="0"/>
          <w:i w:val="0"/>
        </w:rPr>
        <w:t>. 20</w:t>
      </w:r>
      <w:r w:rsidR="00D066F3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>5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№ </w:t>
      </w:r>
      <w:r>
        <w:rPr>
          <w:rFonts w:ascii="Times New Roman" w:hAnsi="Times New Roman" w:cs="Times New Roman"/>
          <w:b w:val="0"/>
          <w:i w:val="0"/>
        </w:rPr>
        <w:t>00</w:t>
      </w:r>
    </w:p>
    <w:p w:rsidR="00C26ED4" w:rsidRPr="00C26ED4" w:rsidRDefault="000A6EDB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Нижнеиртышское</w:t>
      </w:r>
      <w:proofErr w:type="spellEnd"/>
    </w:p>
    <w:p w:rsidR="00C26ED4" w:rsidRPr="00C26ED4" w:rsidRDefault="00C26ED4" w:rsidP="00C26ED4">
      <w:pPr>
        <w:jc w:val="center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A6EDB">
        <w:rPr>
          <w:rFonts w:ascii="Times New Roman" w:hAnsi="Times New Roman" w:cs="Times New Roman"/>
          <w:sz w:val="28"/>
          <w:szCs w:val="28"/>
        </w:rPr>
        <w:t>Нижнеиртышского сельского поселения от   29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0A6EDB">
        <w:rPr>
          <w:rFonts w:ascii="Times New Roman" w:hAnsi="Times New Roman" w:cs="Times New Roman"/>
          <w:sz w:val="28"/>
          <w:szCs w:val="28"/>
        </w:rPr>
        <w:t>1</w:t>
      </w:r>
      <w:r w:rsidRPr="00C26ED4">
        <w:rPr>
          <w:rFonts w:ascii="Times New Roman" w:hAnsi="Times New Roman" w:cs="Times New Roman"/>
          <w:sz w:val="28"/>
          <w:szCs w:val="28"/>
        </w:rPr>
        <w:t>.201</w:t>
      </w:r>
      <w:r w:rsidR="000A6EDB">
        <w:rPr>
          <w:rFonts w:ascii="Times New Roman" w:hAnsi="Times New Roman" w:cs="Times New Roman"/>
          <w:sz w:val="28"/>
          <w:szCs w:val="28"/>
        </w:rPr>
        <w:t>3</w:t>
      </w:r>
      <w:r w:rsidRPr="00C26ED4">
        <w:rPr>
          <w:rFonts w:ascii="Times New Roman" w:hAnsi="Times New Roman" w:cs="Times New Roman"/>
          <w:sz w:val="28"/>
          <w:szCs w:val="28"/>
        </w:rPr>
        <w:t>г. №  9</w:t>
      </w:r>
      <w:r w:rsidR="000A6EDB">
        <w:rPr>
          <w:rFonts w:ascii="Times New Roman" w:hAnsi="Times New Roman" w:cs="Times New Roman"/>
          <w:sz w:val="28"/>
          <w:szCs w:val="28"/>
        </w:rPr>
        <w:t>4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0A6EDB">
        <w:rPr>
          <w:rFonts w:ascii="Times New Roman" w:hAnsi="Times New Roman"/>
          <w:sz w:val="28"/>
          <w:szCs w:val="28"/>
        </w:rPr>
        <w:t>Нижнеиртышского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</w:p>
    <w:p w:rsidR="00C26ED4" w:rsidRPr="00C26ED4" w:rsidRDefault="00DD5473" w:rsidP="00C26E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В соответствии с </w:t>
      </w:r>
      <w:r w:rsidRPr="00CC30EA">
        <w:rPr>
          <w:rFonts w:ascii="Times New Roman" w:hAnsi="Times New Roman" w:cs="Times New Roman"/>
        </w:rPr>
        <w:t xml:space="preserve"> </w:t>
      </w:r>
      <w:r w:rsidR="00C26ED4" w:rsidRPr="00C26ED4">
        <w:rPr>
          <w:rFonts w:ascii="Times New Roman" w:hAnsi="Times New Roman" w:cs="Times New Roman"/>
        </w:rPr>
        <w:t>Федеральным законом от 06.10.2003г. № 131-ФЗ «Об общих принципах организации местного самоупр</w:t>
      </w:r>
      <w:r w:rsidR="00C26ED4">
        <w:rPr>
          <w:rFonts w:ascii="Times New Roman" w:hAnsi="Times New Roman" w:cs="Times New Roman"/>
        </w:rPr>
        <w:t>авления в Российской Федерации»,</w:t>
      </w:r>
      <w:r w:rsidR="00C26ED4"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руководствуясь </w:t>
      </w:r>
      <w:r w:rsidRPr="00C26ED4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 xml:space="preserve">Нижнеиртышского </w:t>
      </w:r>
      <w:r w:rsidRPr="00C26ED4">
        <w:rPr>
          <w:rFonts w:ascii="Times New Roman" w:hAnsi="Times New Roman" w:cs="Times New Roman"/>
        </w:rPr>
        <w:t>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</w:rPr>
        <w:t>,</w:t>
      </w:r>
      <w:r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Порядком принятия решений о разработке муниципальных программ Нижнеиртышского сельского поселения Саргатского муниципального района Омской области, их формирования и реализации, утвержденного </w:t>
      </w:r>
      <w:r w:rsidR="00C26ED4" w:rsidRPr="00C26ED4">
        <w:rPr>
          <w:rFonts w:ascii="Times New Roman" w:hAnsi="Times New Roman" w:cs="Times New Roman"/>
        </w:rPr>
        <w:t>Постановление</w:t>
      </w:r>
      <w:r w:rsidR="00C26ED4">
        <w:rPr>
          <w:rFonts w:ascii="Times New Roman" w:hAnsi="Times New Roman" w:cs="Times New Roman"/>
        </w:rPr>
        <w:t>м</w:t>
      </w:r>
      <w:r w:rsidR="00C26ED4" w:rsidRPr="00C26ED4">
        <w:rPr>
          <w:rFonts w:ascii="Times New Roman" w:hAnsi="Times New Roman" w:cs="Times New Roman"/>
        </w:rPr>
        <w:t xml:space="preserve"> администрации </w:t>
      </w:r>
      <w:r w:rsidR="000A6EDB">
        <w:rPr>
          <w:rFonts w:ascii="Times New Roman" w:hAnsi="Times New Roman" w:cs="Times New Roman"/>
        </w:rPr>
        <w:t>Нижнеиртышского</w:t>
      </w:r>
      <w:r w:rsidR="00C26ED4" w:rsidRPr="00C26ED4">
        <w:rPr>
          <w:rFonts w:ascii="Times New Roman" w:hAnsi="Times New Roman" w:cs="Times New Roman"/>
        </w:rPr>
        <w:t xml:space="preserve"> сельского поселения от </w:t>
      </w:r>
      <w:r w:rsidR="009330F3" w:rsidRPr="009330F3">
        <w:rPr>
          <w:rFonts w:ascii="Times New Roman" w:hAnsi="Times New Roman" w:cs="Times New Roman"/>
        </w:rPr>
        <w:t xml:space="preserve">02.09.2013г. № </w:t>
      </w:r>
      <w:r w:rsidR="009330F3">
        <w:rPr>
          <w:rFonts w:ascii="Times New Roman" w:hAnsi="Times New Roman" w:cs="Times New Roman"/>
        </w:rPr>
        <w:t>63</w:t>
      </w:r>
      <w:r w:rsidR="00C26ED4" w:rsidRPr="00C26ED4">
        <w:rPr>
          <w:rFonts w:ascii="Times New Roman" w:hAnsi="Times New Roman" w:cs="Times New Roman"/>
        </w:rPr>
        <w:t>,</w:t>
      </w:r>
      <w:proofErr w:type="gramEnd"/>
    </w:p>
    <w:p w:rsidR="00C26ED4" w:rsidRPr="00C26ED4" w:rsidRDefault="00C26ED4" w:rsidP="00C26ED4">
      <w:pPr>
        <w:pStyle w:val="ConsPlusNormal"/>
        <w:jc w:val="both"/>
        <w:rPr>
          <w:rFonts w:ascii="Times New Roman" w:hAnsi="Times New Roman" w:cs="Times New Roman"/>
        </w:rPr>
      </w:pPr>
      <w:r w:rsidRPr="00C26ED4">
        <w:rPr>
          <w:rFonts w:ascii="Times New Roman" w:hAnsi="Times New Roman" w:cs="Times New Roman"/>
        </w:rPr>
        <w:t>ПОСТАНОВЛЯЮ:</w:t>
      </w:r>
    </w:p>
    <w:p w:rsidR="00C26ED4" w:rsidRPr="00C26ED4" w:rsidRDefault="00D07C23" w:rsidP="00C26E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ED4" w:rsidRPr="00C26E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0A6EDB">
        <w:rPr>
          <w:rFonts w:ascii="Times New Roman" w:hAnsi="Times New Roman" w:cs="Times New Roman"/>
          <w:sz w:val="28"/>
          <w:szCs w:val="28"/>
        </w:rPr>
        <w:t xml:space="preserve">Нижнеиртышского 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от   </w:t>
      </w:r>
      <w:r w:rsidR="000A6EDB">
        <w:rPr>
          <w:rFonts w:ascii="Times New Roman" w:hAnsi="Times New Roman" w:cs="Times New Roman"/>
          <w:sz w:val="28"/>
          <w:szCs w:val="28"/>
        </w:rPr>
        <w:t>29</w:t>
      </w:r>
      <w:r w:rsidR="00C26ED4" w:rsidRPr="00C26ED4">
        <w:rPr>
          <w:rFonts w:ascii="Times New Roman" w:hAnsi="Times New Roman" w:cs="Times New Roman"/>
          <w:sz w:val="28"/>
          <w:szCs w:val="28"/>
        </w:rPr>
        <w:t>.1</w:t>
      </w:r>
      <w:r w:rsidR="000A6EDB">
        <w:rPr>
          <w:rFonts w:ascii="Times New Roman" w:hAnsi="Times New Roman" w:cs="Times New Roman"/>
          <w:sz w:val="28"/>
          <w:szCs w:val="28"/>
        </w:rPr>
        <w:t>1</w:t>
      </w:r>
      <w:r w:rsidR="00AC75AD">
        <w:rPr>
          <w:rFonts w:ascii="Times New Roman" w:hAnsi="Times New Roman" w:cs="Times New Roman"/>
          <w:sz w:val="28"/>
          <w:szCs w:val="28"/>
        </w:rPr>
        <w:t>.201</w:t>
      </w:r>
      <w:r w:rsidR="000A6EDB">
        <w:rPr>
          <w:rFonts w:ascii="Times New Roman" w:hAnsi="Times New Roman" w:cs="Times New Roman"/>
          <w:sz w:val="28"/>
          <w:szCs w:val="28"/>
        </w:rPr>
        <w:t>3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0A6EDB">
        <w:rPr>
          <w:rFonts w:ascii="Times New Roman" w:hAnsi="Times New Roman" w:cs="Times New Roman"/>
          <w:sz w:val="28"/>
          <w:szCs w:val="28"/>
        </w:rPr>
        <w:t>94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="00C26ED4"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0A6EDB">
        <w:rPr>
          <w:rFonts w:ascii="Times New Roman" w:hAnsi="Times New Roman"/>
          <w:sz w:val="28"/>
          <w:szCs w:val="28"/>
        </w:rPr>
        <w:t>Нижнеиртышского</w:t>
      </w:r>
      <w:r w:rsidR="00C26ED4"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  <w:r w:rsidR="00C26ED4" w:rsidRPr="00C26ED4">
        <w:rPr>
          <w:rFonts w:ascii="Times New Roman" w:hAnsi="Times New Roman"/>
          <w:sz w:val="28"/>
          <w:szCs w:val="28"/>
        </w:rPr>
        <w:t>»</w:t>
      </w:r>
      <w:r w:rsidR="00C26ED4">
        <w:rPr>
          <w:rFonts w:ascii="Times New Roman" w:hAnsi="Times New Roman"/>
          <w:sz w:val="28"/>
          <w:szCs w:val="28"/>
        </w:rPr>
        <w:t>:</w:t>
      </w:r>
    </w:p>
    <w:p w:rsidR="00DD5473" w:rsidRDefault="00DD5473" w:rsidP="00DD5473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приложение к постановлению «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  </w:t>
      </w:r>
      <w:r w:rsidRPr="00CC30EA">
        <w:rPr>
          <w:rFonts w:ascii="Times New Roman" w:hAnsi="Times New Roman" w:cs="Times New Roman"/>
          <w:sz w:val="28"/>
          <w:szCs w:val="28"/>
        </w:rPr>
        <w:t>«Социально-экономическое развитие Н</w:t>
      </w:r>
      <w:r>
        <w:rPr>
          <w:rFonts w:ascii="Times New Roman" w:hAnsi="Times New Roman" w:cs="Times New Roman"/>
          <w:sz w:val="28"/>
          <w:szCs w:val="28"/>
        </w:rPr>
        <w:t xml:space="preserve">ижнеиртышского </w:t>
      </w:r>
      <w:r w:rsidRPr="00CC30EA">
        <w:rPr>
          <w:rFonts w:ascii="Times New Roman" w:hAnsi="Times New Roman" w:cs="Times New Roman"/>
          <w:sz w:val="28"/>
          <w:szCs w:val="28"/>
        </w:rPr>
        <w:t>сельского поселения Саргатского 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в новой редакции,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C6D0D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6D0D">
        <w:rPr>
          <w:rFonts w:ascii="Times New Roman" w:hAnsi="Times New Roman" w:cs="Times New Roman"/>
          <w:sz w:val="28"/>
          <w:szCs w:val="28"/>
        </w:rPr>
        <w:t>,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6ED4" w:rsidRPr="00C26ED4" w:rsidRDefault="00C26ED4" w:rsidP="00C26ED4">
      <w:pPr>
        <w:tabs>
          <w:tab w:val="left" w:pos="2680"/>
        </w:tabs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   </w:t>
      </w:r>
      <w:r w:rsidR="00D07C23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 w:rsidR="00D07C23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0A6EDB">
        <w:rPr>
          <w:rFonts w:ascii="Times New Roman" w:hAnsi="Times New Roman" w:cs="Times New Roman"/>
          <w:sz w:val="28"/>
          <w:szCs w:val="28"/>
        </w:rPr>
        <w:t>Нижнеиртышского</w:t>
      </w:r>
      <w:r w:rsidRPr="00C26ED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в информационно-телекоммуникационной сети «Интернет» на сайте 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07C23" w:rsidRDefault="00353A6A" w:rsidP="00D07C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C26ED4" w:rsidRPr="00C26ED4">
        <w:rPr>
          <w:rFonts w:ascii="Times New Roman" w:hAnsi="Times New Roman" w:cs="Times New Roman"/>
          <w:sz w:val="28"/>
          <w:szCs w:val="28"/>
        </w:rPr>
        <w:t xml:space="preserve">  </w:t>
      </w:r>
      <w:r w:rsidR="000A6EDB">
        <w:rPr>
          <w:rFonts w:ascii="Times New Roman" w:hAnsi="Times New Roman" w:cs="Times New Roman"/>
          <w:sz w:val="28"/>
          <w:szCs w:val="28"/>
        </w:rPr>
        <w:t>Нижнеиртышского</w:t>
      </w:r>
      <w:r w:rsidR="00D0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ED4" w:rsidRPr="00D07C23" w:rsidRDefault="00D07C23" w:rsidP="00D07C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6ED4" w:rsidRPr="00C26ED4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6E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30F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53A6A">
        <w:rPr>
          <w:rFonts w:ascii="Times New Roman" w:hAnsi="Times New Roman" w:cs="Times New Roman"/>
          <w:sz w:val="28"/>
          <w:szCs w:val="28"/>
        </w:rPr>
        <w:t>В.А.</w:t>
      </w:r>
      <w:proofErr w:type="gramStart"/>
      <w:r w:rsidR="00353A6A">
        <w:rPr>
          <w:rFonts w:ascii="Times New Roman" w:hAnsi="Times New Roman" w:cs="Times New Roman"/>
          <w:sz w:val="28"/>
          <w:szCs w:val="28"/>
        </w:rPr>
        <w:t>Великий</w:t>
      </w:r>
      <w:proofErr w:type="spellEnd"/>
      <w:proofErr w:type="gramEnd"/>
    </w:p>
    <w:p w:rsidR="00C26ED4" w:rsidRPr="003E4F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E6EBB" w:rsidRPr="00311655" w:rsidTr="000E6EBB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EBB" w:rsidRPr="00311655" w:rsidRDefault="000E6EBB" w:rsidP="000E6EBB">
            <w:pPr>
              <w:pStyle w:val="a6"/>
              <w:ind w:left="426"/>
              <w:jc w:val="right"/>
              <w:rPr>
                <w:sz w:val="28"/>
                <w:szCs w:val="28"/>
              </w:rPr>
            </w:pPr>
            <w:r w:rsidRPr="00311655">
              <w:rPr>
                <w:sz w:val="28"/>
                <w:szCs w:val="28"/>
              </w:rPr>
              <w:t xml:space="preserve">Приложение № 1 </w:t>
            </w:r>
          </w:p>
          <w:p w:rsidR="000E6EBB" w:rsidRPr="00311655" w:rsidRDefault="000E6EBB" w:rsidP="000E6EBB">
            <w:pPr>
              <w:pStyle w:val="a6"/>
              <w:ind w:left="644"/>
              <w:jc w:val="right"/>
              <w:rPr>
                <w:sz w:val="28"/>
                <w:szCs w:val="28"/>
              </w:rPr>
            </w:pPr>
            <w:r w:rsidRPr="00311655">
              <w:rPr>
                <w:sz w:val="28"/>
                <w:szCs w:val="28"/>
              </w:rPr>
              <w:t xml:space="preserve">к Постановлению администрации </w:t>
            </w:r>
            <w:r w:rsidR="000A6EDB" w:rsidRPr="00311655">
              <w:rPr>
                <w:sz w:val="28"/>
                <w:szCs w:val="28"/>
              </w:rPr>
              <w:t>Нижнеиртышского</w:t>
            </w:r>
            <w:r w:rsidRPr="00311655">
              <w:rPr>
                <w:sz w:val="28"/>
                <w:szCs w:val="28"/>
              </w:rPr>
              <w:t xml:space="preserve"> сельского поселения </w:t>
            </w:r>
          </w:p>
          <w:p w:rsidR="000E6EBB" w:rsidRPr="00311655" w:rsidRDefault="000E6EBB" w:rsidP="000E6EBB">
            <w:pPr>
              <w:pStyle w:val="a6"/>
              <w:ind w:left="644"/>
              <w:jc w:val="right"/>
              <w:rPr>
                <w:sz w:val="28"/>
                <w:szCs w:val="28"/>
              </w:rPr>
            </w:pPr>
            <w:r w:rsidRPr="00311655">
              <w:rPr>
                <w:sz w:val="28"/>
                <w:szCs w:val="28"/>
              </w:rPr>
              <w:t xml:space="preserve">Саргатского муниципального района </w:t>
            </w:r>
          </w:p>
          <w:p w:rsidR="000E6EBB" w:rsidRPr="00D07C23" w:rsidRDefault="000E6EBB" w:rsidP="002B108F">
            <w:pPr>
              <w:pStyle w:val="a6"/>
              <w:ind w:left="644"/>
              <w:jc w:val="right"/>
              <w:rPr>
                <w:sz w:val="28"/>
                <w:szCs w:val="28"/>
              </w:rPr>
            </w:pPr>
            <w:r w:rsidRPr="00311655">
              <w:rPr>
                <w:sz w:val="28"/>
                <w:szCs w:val="28"/>
              </w:rPr>
              <w:t xml:space="preserve">Омской области от </w:t>
            </w:r>
            <w:r w:rsidR="00BD598E">
              <w:rPr>
                <w:sz w:val="28"/>
                <w:szCs w:val="28"/>
              </w:rPr>
              <w:t>0</w:t>
            </w:r>
            <w:r w:rsidR="00AC6CED">
              <w:rPr>
                <w:sz w:val="28"/>
                <w:szCs w:val="28"/>
              </w:rPr>
              <w:t>0</w:t>
            </w:r>
            <w:r w:rsidR="00BD598E">
              <w:rPr>
                <w:sz w:val="28"/>
                <w:szCs w:val="28"/>
              </w:rPr>
              <w:t>.</w:t>
            </w:r>
            <w:r w:rsidR="00772AD5">
              <w:rPr>
                <w:sz w:val="28"/>
                <w:szCs w:val="28"/>
              </w:rPr>
              <w:t>0</w:t>
            </w:r>
            <w:r w:rsidR="002B108F">
              <w:rPr>
                <w:sz w:val="28"/>
                <w:szCs w:val="28"/>
              </w:rPr>
              <w:t>7</w:t>
            </w:r>
            <w:r w:rsidR="00D07C23">
              <w:rPr>
                <w:sz w:val="28"/>
                <w:szCs w:val="28"/>
              </w:rPr>
              <w:t>.202</w:t>
            </w:r>
            <w:r w:rsidR="00AC6CED">
              <w:rPr>
                <w:sz w:val="28"/>
                <w:szCs w:val="28"/>
              </w:rPr>
              <w:t>5</w:t>
            </w:r>
            <w:r w:rsidR="00211B9C">
              <w:rPr>
                <w:sz w:val="28"/>
                <w:szCs w:val="28"/>
              </w:rPr>
              <w:t xml:space="preserve">г № </w:t>
            </w:r>
            <w:r w:rsidR="00AC6CED">
              <w:rPr>
                <w:sz w:val="28"/>
                <w:szCs w:val="28"/>
              </w:rPr>
              <w:t>00</w:t>
            </w:r>
          </w:p>
        </w:tc>
      </w:tr>
    </w:tbl>
    <w:p w:rsidR="003E4FD4" w:rsidRPr="00311655" w:rsidRDefault="003E4FD4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4FD4" w:rsidRPr="00311655" w:rsidRDefault="003E4FD4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52" w:rsidRDefault="00C43652" w:rsidP="00C4365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583" w:tblpY="-592"/>
        <w:tblW w:w="469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</w:tblGrid>
      <w:tr w:rsidR="00C43652" w:rsidRPr="003E4FD4" w:rsidTr="00317A5E">
        <w:trPr>
          <w:trHeight w:val="125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652" w:rsidRPr="003E4FD4" w:rsidRDefault="00C43652" w:rsidP="00C4365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                                  к постановлению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Нижнеиртыш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сельского поселения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E4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E4FD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4F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3E4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43652" w:rsidRDefault="00C43652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52" w:rsidRDefault="00C43652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3652" w:rsidRPr="00311655" w:rsidRDefault="00C43652" w:rsidP="003E4FD4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1655" w:rsidRPr="00311655" w:rsidRDefault="00311655" w:rsidP="00311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655">
        <w:rPr>
          <w:rFonts w:ascii="Times New Roman" w:hAnsi="Times New Roman" w:cs="Times New Roman"/>
          <w:b/>
          <w:color w:val="000000"/>
          <w:sz w:val="28"/>
          <w:szCs w:val="28"/>
        </w:rPr>
        <w:t>ПАСПОРТ МУНИЦИПАЛЬНОЙ ПРОГРАММЫ</w:t>
      </w:r>
    </w:p>
    <w:p w:rsidR="00311655" w:rsidRPr="00311655" w:rsidRDefault="00311655" w:rsidP="003116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1655">
        <w:rPr>
          <w:rFonts w:ascii="Times New Roman" w:hAnsi="Times New Roman" w:cs="Times New Roman"/>
          <w:b/>
          <w:color w:val="000000"/>
          <w:sz w:val="28"/>
          <w:szCs w:val="28"/>
        </w:rPr>
        <w:t>«СОЦИАЛЬНО-ЭКОНОМИЧЕСКОЕ РАЗВИТИЕ НИЖНЕИРТЫШСКОГО СЕЛЬСКОГО ПОСЕЛЕНИЯ  САРГАТСКОГО МУНЦИ</w:t>
      </w:r>
      <w:r w:rsidR="009330F3">
        <w:rPr>
          <w:rFonts w:ascii="Times New Roman" w:hAnsi="Times New Roman" w:cs="Times New Roman"/>
          <w:b/>
          <w:color w:val="000000"/>
          <w:sz w:val="28"/>
          <w:szCs w:val="28"/>
        </w:rPr>
        <w:t>ПАЛЬНОГО РАЙОНА ОМСКОЙ ОБЛАСТИ</w:t>
      </w:r>
      <w:r w:rsidRPr="0031165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002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804"/>
      </w:tblGrid>
      <w:tr w:rsidR="00311655" w:rsidRPr="00311655" w:rsidTr="00600882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9330F3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Нижнеиртышского сельского поселения Саргатского муницип</w:t>
            </w:r>
            <w:r w:rsidR="00933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311655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Федерации». Устав муниципального образования Нижнеиртышского сельского поселения Саргатского муниципального района Омской области </w:t>
            </w:r>
          </w:p>
        </w:tc>
      </w:tr>
      <w:tr w:rsidR="00311655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 </w:t>
            </w:r>
          </w:p>
        </w:tc>
      </w:tr>
      <w:tr w:rsidR="00311655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Нижнеиртышского сельского поселения Саргатского муниципального района Омской области </w:t>
            </w:r>
          </w:p>
        </w:tc>
      </w:tr>
      <w:tr w:rsidR="00311655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 повышение престижности проживания в сельской местности.</w:t>
            </w:r>
          </w:p>
        </w:tc>
      </w:tr>
      <w:tr w:rsidR="00311655" w:rsidRPr="00311655" w:rsidTr="00600882">
        <w:tc>
          <w:tcPr>
            <w:tcW w:w="22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804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Повышение уровня безопасности дорожного движения и создание благоприятных, комфортных условий для 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проживания и отдыха граждан.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Нижнеиртышского сельского поселения Саргатского муниципального района Омской области.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Комплексное решение проблем развития культурного потенциала сельского поселения.</w:t>
            </w:r>
          </w:p>
        </w:tc>
      </w:tr>
      <w:tr w:rsidR="00311655" w:rsidRPr="00311655" w:rsidTr="00600882">
        <w:tc>
          <w:tcPr>
            <w:tcW w:w="2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4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11655" w:rsidP="00600882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 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Нижнеиртышского сельского поселения.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311655" w:rsidRPr="00311655" w:rsidRDefault="00311655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Утверждение основ гражданской идентичности как начала объединяющего всех жителей Нижнеиртышского сельского поселения. Воспитание культуры толерантности и межнационального согласия.</w:t>
            </w:r>
          </w:p>
          <w:p w:rsidR="009330F3" w:rsidRPr="00311655" w:rsidRDefault="00311655" w:rsidP="009330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Оценка существующего уровня коррупции; Мониторинг коррупционных факторов и эффективности мер коррупционной политики. Предупреждение коррупционных правонарушений; Совершенствование механизма кадрового обеспечения. Снижение уровня коррупции, ее влияния на активность и эффективность бизнеса, органов местного самоуправления Нижнеиртышского сельского поселения на 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повседневную жизнь граждан. Обеспечение защиты прав и законных интересов граждан, общества и государства от коррупции. Создание системы противодействия коррупции в сельском поселении.</w:t>
            </w:r>
          </w:p>
        </w:tc>
      </w:tr>
      <w:tr w:rsidR="00311655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9330F3" w:rsidRPr="00311655" w:rsidRDefault="009330F3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313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Default="003D1417" w:rsidP="006313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Программа не имеет этапов</w:t>
            </w:r>
          </w:p>
          <w:p w:rsidR="003D1417" w:rsidRPr="00311655" w:rsidRDefault="003D1417" w:rsidP="006313A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417" w:rsidRPr="00311655" w:rsidTr="00600882">
        <w:tc>
          <w:tcPr>
            <w:tcW w:w="2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Нижнеиртышском сельском поселении Саргатского муниципального района Омской области</w:t>
            </w:r>
          </w:p>
          <w:p w:rsidR="003D1417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2. Энергосбережение и повышение энергетической эффективности в Нижнеиртышском сельском поселении Саргатского муниципального района Омской области </w:t>
            </w:r>
          </w:p>
          <w:p w:rsidR="003D1417" w:rsidRPr="00311655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3. Обеспечение граждан коммунальными услугами в Нижнеиртышском сельском поселении Саргатского муниципального района Омской области</w:t>
            </w:r>
          </w:p>
          <w:p w:rsidR="003D1417" w:rsidRPr="00311655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4. Развитие транспортной системы в Нижнеиртышском сельском поселении Саргатского муниципального района Омской области </w:t>
            </w:r>
          </w:p>
          <w:p w:rsidR="003D1417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5. Защита населения и территории от чрезвычайных ситуаций и обеспечение первичных мер пожарной безопасности в Нижнеиртышском сельском поселении </w:t>
            </w:r>
          </w:p>
          <w:p w:rsidR="003D1417" w:rsidRPr="00311655" w:rsidRDefault="003D1417" w:rsidP="00600882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6. Профилактика наркомании на территории Нижнеиртышского сельского поселения </w:t>
            </w:r>
          </w:p>
          <w:p w:rsidR="003D1417" w:rsidRPr="00311655" w:rsidRDefault="003D1417" w:rsidP="009330F3">
            <w:pPr>
              <w:ind w:firstLine="357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7. Профилактика правонарушений и предупреждений терроризма и экстремизма в Нижнеиртышском сельском поселении </w:t>
            </w: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и соисполнители мероприятий 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 Нижнеиртышского сельского поселения  Саргатского муниципального района Омской области</w:t>
            </w:r>
          </w:p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мероприятий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</w:p>
          <w:p w:rsidR="003D1417" w:rsidRPr="00311655" w:rsidRDefault="00F736C0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C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D1417"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2331E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D1417"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обеспечивается:</w:t>
            </w:r>
          </w:p>
          <w:p w:rsidR="003D1417" w:rsidRPr="00C30087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областного </w:t>
            </w:r>
            <w:r w:rsidRPr="0097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бюджета – </w:t>
            </w:r>
            <w:r w:rsidR="002B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17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26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76C09" w:rsidRPr="00317A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  <w:r w:rsidR="00976C09" w:rsidRPr="00317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C30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3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30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3D1417" w:rsidRPr="00C30087" w:rsidRDefault="003D1417" w:rsidP="00AB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D1417" w:rsidRPr="00C30087" w:rsidRDefault="003D1417" w:rsidP="00AB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164 608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 рубл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C30087" w:rsidRDefault="003D1417" w:rsidP="00AB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076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,00 рубл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C30087" w:rsidRDefault="003D1417" w:rsidP="00AB7C6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182 182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D1417" w:rsidRPr="00C30087" w:rsidRDefault="003D1417" w:rsidP="00AB7C64">
            <w:pPr>
              <w:pBdr>
                <w:top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138 535,64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D1417" w:rsidRPr="00C30087" w:rsidRDefault="003D1417" w:rsidP="00AB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111 758,00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D1417" w:rsidRPr="00C30087" w:rsidRDefault="003D1417" w:rsidP="00AB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>2 100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AE0CF1" w:rsidRDefault="003D1417" w:rsidP="001C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41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AB7C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AB7C64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B7C6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B7C64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7C6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1 1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5 1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,24 рубля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022F" w:rsidRDefault="00AE0CF1" w:rsidP="001C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246C" w:rsidRPr="00C3008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46C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1C022F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1C022F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1C022F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2 1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5BC" w:rsidRDefault="002915BC" w:rsidP="001C0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1 41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,00 рубл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CAE" w:rsidRDefault="00933CAE" w:rsidP="0093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9,00 рублей;</w:t>
            </w:r>
          </w:p>
          <w:p w:rsidR="00F736C0" w:rsidRDefault="00F736C0" w:rsidP="0093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 1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 средств местного бюджета – </w:t>
            </w:r>
            <w:r w:rsidR="00F73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B2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33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B2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B1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4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33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B2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  <w:r w:rsidR="00933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B20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8B699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5 379 259,62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4 612 489,69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5 481 182,95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116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1C732D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1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6 437 834,22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1C732D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5 940 131,59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1C732D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7 464 678,97</w:t>
            </w:r>
            <w:r w:rsidRPr="00D07C23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5623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07C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417" w:rsidRPr="001C732D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9 486 806,93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D1417" w:rsidRDefault="003D1417" w:rsidP="0031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8 419 342,20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6C09" w:rsidRDefault="00976C09" w:rsidP="00976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AE0AA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C022F" w:rsidRDefault="00AE0AA8" w:rsidP="001C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C02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E0AA8" w:rsidRDefault="001C022F" w:rsidP="00976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915B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5BC" w:rsidRDefault="002915BC" w:rsidP="00976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 016,67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3CAE" w:rsidRDefault="00933CAE" w:rsidP="0093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F736C0" w:rsidRDefault="00F736C0" w:rsidP="00933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 рублей</w:t>
            </w:r>
          </w:p>
          <w:p w:rsidR="003D1417" w:rsidRPr="00311655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могут</w:t>
            </w:r>
            <w:proofErr w:type="gramEnd"/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быть уточнены при формировании проектов Решений о бюджете поселения и иных бюджетов</w:t>
            </w: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3D1417" w:rsidRPr="00311655" w:rsidRDefault="003D1417" w:rsidP="00311655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иальной роли культуры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вследствие</w:t>
            </w:r>
            <w:proofErr w:type="gramEnd"/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3D1417" w:rsidRPr="00311655" w:rsidRDefault="00AF3209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D1417"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1417"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</w:t>
            </w:r>
            <w:r w:rsidR="00AF3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3D1417" w:rsidRPr="00311655" w:rsidRDefault="003D1417" w:rsidP="0060088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Снижение уровня коррупции, ее влияния на активность и эффективность бизнеса, для эффективного противодействия коррупции, администрацией Нижнеиртышского сельского поселения </w:t>
            </w: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Нижнеиртышского сельского поселения  в тесном взаимодействии с администрацией Саргатского муниципального района</w:t>
            </w:r>
          </w:p>
        </w:tc>
      </w:tr>
      <w:tr w:rsidR="003D1417" w:rsidRPr="00311655" w:rsidTr="00600882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60088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417" w:rsidRPr="00311655" w:rsidRDefault="003D1417" w:rsidP="008B696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</w:t>
            </w:r>
            <w:r w:rsidR="00976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гнования, запланированные на 202</w:t>
            </w:r>
            <w:r w:rsidR="008B6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73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116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1C732D" w:rsidRDefault="001C732D" w:rsidP="00CA7334">
      <w:pPr>
        <w:pStyle w:val="a6"/>
        <w:ind w:left="644"/>
        <w:jc w:val="right"/>
      </w:pPr>
    </w:p>
    <w:p w:rsidR="001C732D" w:rsidRDefault="001C732D" w:rsidP="00CA7334">
      <w:pPr>
        <w:pStyle w:val="a6"/>
        <w:ind w:left="644"/>
        <w:jc w:val="right"/>
      </w:pPr>
    </w:p>
    <w:p w:rsidR="001C732D" w:rsidRDefault="001C732D" w:rsidP="00CA7334">
      <w:pPr>
        <w:pStyle w:val="a6"/>
        <w:ind w:left="644"/>
        <w:jc w:val="right"/>
      </w:pPr>
    </w:p>
    <w:p w:rsidR="001C732D" w:rsidRDefault="001C732D" w:rsidP="00CA7334">
      <w:pPr>
        <w:pStyle w:val="a6"/>
        <w:ind w:left="644"/>
        <w:jc w:val="right"/>
      </w:pPr>
    </w:p>
    <w:p w:rsidR="001C732D" w:rsidRDefault="001C732D" w:rsidP="00CA7334">
      <w:pPr>
        <w:pStyle w:val="a6"/>
        <w:ind w:left="644"/>
        <w:jc w:val="right"/>
      </w:pPr>
    </w:p>
    <w:p w:rsidR="001C732D" w:rsidRDefault="001C732D" w:rsidP="00C25B61"/>
    <w:p w:rsidR="001C732D" w:rsidRDefault="001C732D" w:rsidP="00CA7334">
      <w:pPr>
        <w:pStyle w:val="a6"/>
        <w:ind w:left="644"/>
        <w:jc w:val="right"/>
      </w:pPr>
    </w:p>
    <w:tbl>
      <w:tblPr>
        <w:tblpPr w:leftFromText="180" w:rightFromText="180" w:vertAnchor="text" w:horzAnchor="margin" w:tblpXSpec="right" w:tblpY="-382"/>
        <w:tblW w:w="6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9"/>
      </w:tblGrid>
      <w:tr w:rsidR="00CA7334" w:rsidRPr="00311655" w:rsidTr="001C732D">
        <w:trPr>
          <w:trHeight w:val="555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1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311655" w:rsidRDefault="00F11C1E" w:rsidP="00F11C1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</w:rPr>
              <w:t>к</w:t>
            </w:r>
            <w:r w:rsidRPr="00A2727E">
              <w:rPr>
                <w:rFonts w:ascii="Times New Roman" w:hAnsi="Times New Roman" w:cs="Times New Roman CYR"/>
              </w:rPr>
              <w:t xml:space="preserve"> муниципальной  программ</w:t>
            </w:r>
            <w:r>
              <w:rPr>
                <w:rFonts w:ascii="Times New Roman" w:hAnsi="Times New Roman" w:cs="Times New Roman CYR"/>
              </w:rPr>
              <w:t>е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  <w:r>
              <w:rPr>
                <w:rFonts w:ascii="Times New Roman" w:hAnsi="Times New Roman"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ascii="Times New Roman" w:hAnsi="Times New Roman" w:cs="Times New Roman CYR"/>
              </w:rPr>
              <w:t>«Социально-экономическое развитие Н</w:t>
            </w:r>
            <w:r>
              <w:rPr>
                <w:rFonts w:ascii="Times New Roman" w:hAnsi="Times New Roman" w:cs="Times New Roman CYR"/>
              </w:rPr>
              <w:t>ижнеиртышс</w:t>
            </w:r>
            <w:r w:rsidRPr="00A2727E">
              <w:rPr>
                <w:rFonts w:ascii="Times New Roman" w:hAnsi="Times New Roman" w:cs="Times New Roman CYR"/>
              </w:rPr>
              <w:t xml:space="preserve">кого </w:t>
            </w:r>
            <w:r>
              <w:rPr>
                <w:rFonts w:ascii="Times New Roman" w:hAnsi="Times New Roman" w:cs="Times New Roman CYR"/>
              </w:rPr>
              <w:t xml:space="preserve">                              </w:t>
            </w:r>
            <w:r w:rsidRPr="00A2727E">
              <w:rPr>
                <w:rFonts w:ascii="Times New Roman" w:hAnsi="Times New Roman" w:cs="Times New Roman CYR"/>
              </w:rPr>
              <w:t xml:space="preserve">сельского поселения </w:t>
            </w:r>
            <w:r>
              <w:rPr>
                <w:rFonts w:ascii="Times New Roman" w:hAnsi="Times New Roman" w:cs="Times New Roman CYR"/>
              </w:rPr>
              <w:t>С</w:t>
            </w:r>
            <w:r w:rsidRPr="00A2727E">
              <w:rPr>
                <w:rFonts w:ascii="Times New Roman" w:hAnsi="Times New Roman" w:cs="Times New Roman CYR"/>
              </w:rPr>
              <w:t>аргатского  муниципального</w:t>
            </w:r>
            <w:r>
              <w:rPr>
                <w:rFonts w:ascii="Times New Roman" w:hAnsi="Times New Roman" w:cs="Times New Roman CYR"/>
              </w:rPr>
              <w:t xml:space="preserve"> района Омской области»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</w:p>
        </w:tc>
      </w:tr>
    </w:tbl>
    <w:p w:rsidR="00CA7334" w:rsidRDefault="00CA7334" w:rsidP="00CA7334">
      <w:pPr>
        <w:pStyle w:val="a6"/>
        <w:ind w:left="644"/>
        <w:jc w:val="right"/>
      </w:pPr>
    </w:p>
    <w:p w:rsidR="00CA7334" w:rsidRPr="00CA7334" w:rsidRDefault="00CA7334" w:rsidP="00CA7334"/>
    <w:p w:rsidR="001C732D" w:rsidRDefault="001C732D" w:rsidP="001C732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7334" w:rsidRPr="00A41A08" w:rsidRDefault="00CA7334" w:rsidP="00CA73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A08">
        <w:rPr>
          <w:rFonts w:ascii="Times New Roman" w:hAnsi="Times New Roman" w:cs="Times New Roman"/>
          <w:b/>
          <w:sz w:val="28"/>
          <w:szCs w:val="28"/>
        </w:rPr>
        <w:t xml:space="preserve">Подпрограмма 1 </w:t>
      </w:r>
    </w:p>
    <w:p w:rsidR="00CA7334" w:rsidRDefault="00CA7334" w:rsidP="00CA7334">
      <w:pPr>
        <w:pStyle w:val="3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AC46A6">
        <w:rPr>
          <w:b/>
          <w:szCs w:val="28"/>
        </w:rPr>
        <w:t>«Муниципальное управление, управление муниципальными финансами и имуществом в Нижнеиртышском сельском поселении Саргатского муниц</w:t>
      </w:r>
      <w:r w:rsidR="00C06A3E">
        <w:rPr>
          <w:b/>
          <w:szCs w:val="28"/>
        </w:rPr>
        <w:t>ипального района Омской области</w:t>
      </w:r>
      <w:r w:rsidRPr="00AC46A6"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7334" w:rsidRPr="00B4311F" w:rsidTr="00600882">
        <w:tc>
          <w:tcPr>
            <w:tcW w:w="4928" w:type="dxa"/>
            <w:vAlign w:val="center"/>
          </w:tcPr>
          <w:p w:rsidR="00CA7334" w:rsidRPr="001C732D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34" w:rsidRPr="001C732D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CA7334" w:rsidRPr="001C732D" w:rsidRDefault="00CA7334" w:rsidP="00C06A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</w:t>
            </w:r>
            <w:r w:rsidR="00C0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1C7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B4311F" w:rsidTr="00600882">
        <w:tc>
          <w:tcPr>
            <w:tcW w:w="4928" w:type="dxa"/>
            <w:vAlign w:val="center"/>
          </w:tcPr>
          <w:p w:rsidR="00CA7334" w:rsidRPr="001C732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CA7334" w:rsidRPr="001C732D" w:rsidRDefault="00CA7334" w:rsidP="00C06A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Нижнеиртышском сельском поселении Саргатского муниципального района Омской области»</w:t>
            </w:r>
          </w:p>
        </w:tc>
      </w:tr>
      <w:tr w:rsidR="00CA7334" w:rsidRPr="00B4311F" w:rsidTr="00600882">
        <w:tc>
          <w:tcPr>
            <w:tcW w:w="4928" w:type="dxa"/>
          </w:tcPr>
          <w:p w:rsidR="00CA7334" w:rsidRPr="001C732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A7334" w:rsidRPr="001C732D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B4311F" w:rsidTr="00600882">
        <w:trPr>
          <w:trHeight w:val="401"/>
        </w:trPr>
        <w:tc>
          <w:tcPr>
            <w:tcW w:w="4928" w:type="dxa"/>
          </w:tcPr>
          <w:p w:rsidR="00CA7334" w:rsidRPr="001C732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A7334" w:rsidRPr="001C732D" w:rsidRDefault="00CA7334" w:rsidP="00C06A3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администрации Нижнеиртышского  сельского поселения и управления  муниципальным  имуществом </w:t>
            </w:r>
          </w:p>
        </w:tc>
      </w:tr>
      <w:tr w:rsidR="00CA7334" w:rsidRPr="00B4311F" w:rsidTr="00600882">
        <w:trPr>
          <w:trHeight w:val="328"/>
        </w:trPr>
        <w:tc>
          <w:tcPr>
            <w:tcW w:w="4928" w:type="dxa"/>
          </w:tcPr>
          <w:p w:rsidR="00CA7334" w:rsidRPr="001C732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CA7334" w:rsidRPr="001C732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CA7334" w:rsidRPr="001C732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CA733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D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</w:t>
            </w:r>
            <w:r w:rsidR="00AF3209">
              <w:rPr>
                <w:rFonts w:ascii="Times New Roman" w:hAnsi="Times New Roman" w:cs="Times New Roman"/>
                <w:sz w:val="28"/>
                <w:szCs w:val="28"/>
              </w:rPr>
              <w:t>ние муниципальной собственности;</w:t>
            </w:r>
          </w:p>
          <w:p w:rsidR="00AF3209" w:rsidRPr="00AF3209" w:rsidRDefault="00AF3209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F3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Капитальный ремонт зданий и сооружений учреждений культурно-досугового типа и приобретение оборудования для оснащения учреждений культурно-досугового типа, расположенных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417" w:rsidRPr="00F141F4" w:rsidTr="00600882">
        <w:trPr>
          <w:trHeight w:val="328"/>
        </w:trPr>
        <w:tc>
          <w:tcPr>
            <w:tcW w:w="4928" w:type="dxa"/>
          </w:tcPr>
          <w:p w:rsidR="003D1417" w:rsidRPr="00F141F4" w:rsidRDefault="003D1417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3D1417" w:rsidRPr="00F141F4" w:rsidRDefault="003D1417" w:rsidP="00F73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F141F4" w:rsidTr="00600882">
        <w:trPr>
          <w:trHeight w:val="647"/>
        </w:trPr>
        <w:tc>
          <w:tcPr>
            <w:tcW w:w="4928" w:type="dxa"/>
          </w:tcPr>
          <w:p w:rsidR="00CA7334" w:rsidRPr="00F141F4" w:rsidRDefault="00CA7334" w:rsidP="00BB20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целевых программ</w:t>
            </w:r>
          </w:p>
        </w:tc>
        <w:tc>
          <w:tcPr>
            <w:tcW w:w="4643" w:type="dxa"/>
          </w:tcPr>
          <w:p w:rsidR="00CA7334" w:rsidRPr="00F141F4" w:rsidRDefault="00CA7334" w:rsidP="0060088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t>1.ЦП «Повышение эффективности деятельности администрации Нижнеиртышского сельского поселения Саргатского муниципального рай</w:t>
            </w:r>
            <w:r w:rsidR="001C732D" w:rsidRPr="00F141F4">
              <w:rPr>
                <w:rFonts w:ascii="Times New Roman" w:hAnsi="Times New Roman"/>
                <w:sz w:val="28"/>
                <w:szCs w:val="28"/>
                <w:lang w:val="ru-RU"/>
              </w:rPr>
              <w:t>она Омской области</w:t>
            </w: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CA7334" w:rsidRPr="00F141F4" w:rsidRDefault="00CA7334" w:rsidP="00600882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t>2.Систематизация учета объектов недвижимости, находящихся в муниципальной собственности Нижнеиртышского сельского поселения</w:t>
            </w:r>
          </w:p>
          <w:p w:rsidR="00CA733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3.Содействие занятости населения Нижнеиртышского сельского поселения</w:t>
            </w:r>
          </w:p>
          <w:p w:rsidR="002331E4" w:rsidRPr="00F141F4" w:rsidRDefault="002331E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F141F4" w:rsidTr="00600882">
        <w:trPr>
          <w:trHeight w:val="313"/>
        </w:trPr>
        <w:tc>
          <w:tcPr>
            <w:tcW w:w="4928" w:type="dxa"/>
          </w:tcPr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Удельный вес поступления налоговых и неналоговых доходов в бюджет к 20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году 40%;  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- Доля собственности, на которое </w:t>
            </w:r>
            <w:proofErr w:type="spellStart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Нижнеиртышское</w:t>
            </w:r>
            <w:proofErr w:type="spellEnd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зарегистрировало право собственности к  202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году 100%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органов,  </w:t>
            </w:r>
            <w:proofErr w:type="gramStart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общего количества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принятых муниципальных правовых актов 100%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-Снижение уровня общей безработицы в Нижнеиртышском сельском поселении.</w:t>
            </w:r>
          </w:p>
        </w:tc>
      </w:tr>
      <w:tr w:rsidR="00CA7334" w:rsidRPr="00F141F4" w:rsidTr="00600882">
        <w:trPr>
          <w:trHeight w:val="701"/>
        </w:trPr>
        <w:tc>
          <w:tcPr>
            <w:tcW w:w="4928" w:type="dxa"/>
          </w:tcPr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Нижнеиртышского сельского поселения 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66 1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Pr="00F141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3 662 738,06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141F4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C732D" w:rsidRPr="00F141F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141F4" w:rsidRDefault="001C732D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331E4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C06A3E" w:rsidRPr="00233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1E4" w:rsidRPr="002331E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331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331E4" w:rsidRPr="002331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31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31E4" w:rsidRPr="002331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33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31E4" w:rsidRPr="002331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34" w:rsidRPr="00F141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736C0" w:rsidRPr="00113721" w:rsidRDefault="001C732D" w:rsidP="002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6B1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15CA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B15CA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15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334" w:rsidRPr="00F141F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      2021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="00C06A3E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14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2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0C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113721" w:rsidRPr="00F141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721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721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83ED0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53A6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3E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07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рублей;  </w:t>
            </w:r>
            <w:r w:rsidR="00933CAE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33CAE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4 1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,67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 xml:space="preserve">ей   </w:t>
            </w:r>
            <w:r w:rsidR="00F736C0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736C0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од – 4 18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9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736C0">
              <w:rPr>
                <w:rFonts w:ascii="Times New Roman" w:hAnsi="Times New Roman" w:cs="Times New Roman"/>
                <w:sz w:val="28"/>
                <w:szCs w:val="28"/>
              </w:rPr>
              <w:t xml:space="preserve">,90 рублей; </w:t>
            </w:r>
          </w:p>
        </w:tc>
      </w:tr>
      <w:tr w:rsidR="00CA7334" w:rsidRPr="00F141F4" w:rsidTr="00600882">
        <w:trPr>
          <w:trHeight w:val="697"/>
        </w:trPr>
        <w:tc>
          <w:tcPr>
            <w:tcW w:w="4928" w:type="dxa"/>
          </w:tcPr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A7334" w:rsidRPr="00F141F4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CA7334" w:rsidRPr="00F141F4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Нижнеиртышского сельского поселения,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благоустройство земельных участков;</w:t>
            </w:r>
          </w:p>
          <w:p w:rsidR="00CA7334" w:rsidRPr="00F141F4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Нижнеиртышского сельского поселения, работодателей в выполнении работ, носящих временный или сезонный характер;</w:t>
            </w: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CA7334" w:rsidRPr="00F141F4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34" w:rsidRPr="00F141F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334" w:rsidRPr="00F141F4" w:rsidRDefault="00CA7334" w:rsidP="00CA7334">
      <w:pPr>
        <w:rPr>
          <w:rFonts w:ascii="Times New Roman" w:hAnsi="Times New Roman" w:cs="Times New Roman"/>
          <w:sz w:val="28"/>
          <w:szCs w:val="28"/>
        </w:rPr>
      </w:pPr>
    </w:p>
    <w:p w:rsidR="00F141F4" w:rsidRPr="00F141F4" w:rsidRDefault="00F141F4" w:rsidP="00F141F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F4">
        <w:rPr>
          <w:rFonts w:ascii="Times New Roman" w:hAnsi="Times New Roman" w:cs="Times New Roman"/>
          <w:b/>
          <w:sz w:val="28"/>
          <w:szCs w:val="28"/>
        </w:rPr>
        <w:t>Анализ существующего положения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Стратегической целью социально-экономического развитие Нижнеиртышского сельского поселения является  улучшение качества жизни населения на основе развитие экономического потенциала и повышения эффективности системы муниципального управления. Одним из основных условий, необходимых для успешного решения задач социально-экономического развитие поселения, является эффективность работы системы муниципального управления. При этом одним из важных акцентов должен быть сделан на внедрение и развитие системы управления по результатам деятельности органов исполнительной власти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F141F4" w:rsidRPr="00F141F4" w:rsidRDefault="00F141F4" w:rsidP="00F141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Система муниципального  управления должна обладать гибкостью, адаптивностью, а также эффективной системой контроля, чтобы быстро реагировать на изменения во внешней среде, принимать эффективные управленческие решения.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Муниципальное  управление - особый вид деятельности, в котором занято большое количество людей, обеспеченных современной вычислительной и организационной техникой. Аппарат и средства управления организованы в четко структурированную упорядоченную систему, в которой каждый элемент имеет свое место, установленной его функциональным значением и иерархией.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Согласно Уставу (Основному закону) Нижнеиртышского сельского поселения  Глава Нижнеиртышского сельского поселения  является высшим должностным лицом поселения, возглавляет Администрацию Нижнеиртышского сельского поселения. 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Управленческая деятельность Администрации Нижнеиртышского сельского поселения  включает разнообразный спектр исполняемых полномочий, направленных на создание наиболее благоприятных условий для социально-экономического развитие поселения, более полного и рационального использования производственных ресурсов, лучшей организации деятельности органов исполнительной власти поселения.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Материально-техническое и организационное обеспечение деятельности Администрации поселения  - это способ организации их деятельности, позволяющий путем оптимизации финансовых, материальных и трудовых ресурсов осуществлять установленные Уставом (Основным законом) поселения  полномочия.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Программа обеспечения эффективного осуществления  полномочий Администрацией Нижнеиртышского сельского поселения  определяет мероприятия по материально-техническому, организационному и социально-бытовому обеспечению деятельности Администрации  в случаях, установленных законодательством.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Необходимость комплексного решения проблем, связанных с необходимостью повышения эффективности материально-технического и организационного обеспечения деятельности Администрации, программно-целевым методом обусловлена объективными причинами, в том числе: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- большим значением эффективной работы высшего должностного лица и высшего исполнительного органа  власти поселения  для обеспечения конституционно-правового статуса поселения;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- тесной взаимосвязью процесса исполнения  полномочий Администрации  и социально-экономическим развитием поселения;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- многообразием проблем, для решения которых необходимо выполнение значительных по объему и значимых по статусу мероприятий.</w:t>
      </w:r>
    </w:p>
    <w:p w:rsidR="00F141F4" w:rsidRPr="00F141F4" w:rsidRDefault="00F141F4" w:rsidP="00F141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Анализ ситуации, сложившейся на рынке труда Нижнеиртышского сельского поселения, а также прогнозные оценки его развития позволяют выделить ряд ключевых проблем, на решение которых будет направлена государственная политика занятости в ближайшей перспективе: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1.   Высокий уровень общей безработицы. 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2.   Несоответствие структуры рабочих мест и структуры рабочей силы. 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3.   Низкое качество рабочей среды. 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4.   Мотивационный кризис незанятого населения.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5. Отсутствие крупных работодателей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6. Неустойчивость системы финансирования государственной политики занятости. В системе финансирования политики занятости происходят постоянные изменения.</w:t>
      </w:r>
    </w:p>
    <w:p w:rsidR="00F141F4" w:rsidRPr="00F141F4" w:rsidRDefault="00F141F4" w:rsidP="00F141F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7. Ограниченность сферы влияния действующих программных документов на регулирование открытого рынка труда. </w:t>
      </w:r>
    </w:p>
    <w:p w:rsidR="00F141F4" w:rsidRPr="00F141F4" w:rsidRDefault="00F141F4" w:rsidP="00F141F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b/>
          <w:sz w:val="28"/>
          <w:szCs w:val="28"/>
        </w:rPr>
        <w:t>Цели и задачи Подпрограммы</w:t>
      </w:r>
    </w:p>
    <w:p w:rsidR="00F141F4" w:rsidRPr="00F141F4" w:rsidRDefault="00F141F4" w:rsidP="00F141F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Целью Программы является повышение эффективности деятельности администрации Нижнеиртышского сельского  поселения  и управление муниципальным имуществом. Для достижения поставленной цели необходимо выполнение следующих задач:</w:t>
      </w:r>
    </w:p>
    <w:p w:rsidR="00F141F4" w:rsidRPr="00F141F4" w:rsidRDefault="00F141F4" w:rsidP="00F141F4">
      <w:pPr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   - повышение профессионального уровня муниципальных  служащих Администрации;</w:t>
      </w:r>
    </w:p>
    <w:p w:rsidR="00F141F4" w:rsidRP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улучшение    доступности, предоставляемых населению муниципальных  услуг;     </w:t>
      </w:r>
    </w:p>
    <w:p w:rsidR="00F141F4" w:rsidRP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   -  повышение эффективности деятельности органов местной  власти Нижнеиртышского сельского поселения;                                              </w:t>
      </w:r>
    </w:p>
    <w:p w:rsidR="00F141F4" w:rsidRP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   - оптимизация механизмов управления;  </w:t>
      </w:r>
    </w:p>
    <w:p w:rsidR="00F141F4" w:rsidRP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 xml:space="preserve">    - учет муниципального имущества и формирование муниципальной собственности;</w:t>
      </w:r>
    </w:p>
    <w:p w:rsidR="00F141F4" w:rsidRP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   - цель превращение безработицы в мобильный резерв рабочей силы высокого профессионального качества. Эта цель включает следующие задачи:</w:t>
      </w:r>
    </w:p>
    <w:p w:rsidR="00F141F4" w:rsidRDefault="00F141F4" w:rsidP="00F141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а) содействие развитию агропромышленного комплекса;                                                         б) создание благоприятных условий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малого предпринимательства, увеличения его вклада в экономический рост;                                                                                              в) организация и проведение общественных работ на территории Нижнеиртышского сельского поселения.</w:t>
      </w:r>
    </w:p>
    <w:p w:rsidR="00EF192B" w:rsidRDefault="00EF192B" w:rsidP="00193D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41F4" w:rsidRPr="00193D13" w:rsidRDefault="00F141F4" w:rsidP="00193D13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«Повышение эффективности деятельности Администрации </w:t>
      </w:r>
      <w:r w:rsidRPr="00F14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Нижнеиртышского сельского поселения </w:t>
      </w:r>
      <w:r w:rsidRPr="00F141F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3"/>
        <w:gridCol w:w="5458"/>
      </w:tblGrid>
      <w:tr w:rsidR="00F141F4" w:rsidRPr="00F141F4" w:rsidTr="00D07C23">
        <w:tc>
          <w:tcPr>
            <w:tcW w:w="4428" w:type="dxa"/>
            <w:vAlign w:val="center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28" w:type="dxa"/>
            <w:vAlign w:val="center"/>
          </w:tcPr>
          <w:p w:rsidR="00F141F4" w:rsidRPr="00F141F4" w:rsidRDefault="00F141F4" w:rsidP="0019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муниципального райо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на Омской области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41F4" w:rsidRPr="00F141F4" w:rsidTr="00D07C23">
        <w:tc>
          <w:tcPr>
            <w:tcW w:w="4428" w:type="dxa"/>
            <w:vAlign w:val="center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 подпрограммы</w:t>
            </w:r>
          </w:p>
        </w:tc>
        <w:tc>
          <w:tcPr>
            <w:tcW w:w="6028" w:type="dxa"/>
            <w:vAlign w:val="center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Нижнеиртышском сельском поселении Саргатского муниципального района Омской области»</w:t>
            </w:r>
          </w:p>
        </w:tc>
      </w:tr>
      <w:tr w:rsidR="00F141F4" w:rsidRPr="00F141F4" w:rsidTr="00D07C23">
        <w:tc>
          <w:tcPr>
            <w:tcW w:w="4428" w:type="dxa"/>
            <w:vAlign w:val="center"/>
          </w:tcPr>
          <w:p w:rsidR="00F141F4" w:rsidRPr="00F141F4" w:rsidRDefault="00F141F4" w:rsidP="004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целевой программы </w:t>
            </w:r>
          </w:p>
        </w:tc>
        <w:tc>
          <w:tcPr>
            <w:tcW w:w="6028" w:type="dxa"/>
            <w:vAlign w:val="center"/>
          </w:tcPr>
          <w:p w:rsidR="00F141F4" w:rsidRPr="00F141F4" w:rsidRDefault="00F141F4" w:rsidP="00D07C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эффективности деятельности Администрации </w:t>
            </w:r>
            <w:r w:rsidRPr="00F1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Нижнеиртышского сельского поселения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1F4" w:rsidRPr="00F141F4" w:rsidTr="00D07C23">
        <w:tc>
          <w:tcPr>
            <w:tcW w:w="4428" w:type="dxa"/>
          </w:tcPr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исполнительно-распорядительного органа </w:t>
            </w:r>
            <w:r w:rsidRPr="00F141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Нижнеиртышского сельского поселения Саргатского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F141F4" w:rsidRPr="00F141F4" w:rsidTr="00D07C23">
        <w:tc>
          <w:tcPr>
            <w:tcW w:w="4428" w:type="dxa"/>
          </w:tcPr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pStyle w:val="ad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Нижнеиртышского сельского поселения Саргатского муниципального района Омской области учреждения и предприятия находящиеся на территории поселения; население </w:t>
            </w:r>
            <w:r w:rsidRPr="00F141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</w:t>
            </w:r>
          </w:p>
        </w:tc>
      </w:tr>
      <w:tr w:rsidR="00F141F4" w:rsidRPr="00F141F4" w:rsidTr="00D07C23">
        <w:trPr>
          <w:trHeight w:val="359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28" w:type="dxa"/>
          </w:tcPr>
          <w:p w:rsidR="00F141F4" w:rsidRPr="00F141F4" w:rsidRDefault="00193D13" w:rsidP="00F736C0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F736C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proofErr w:type="spellStart"/>
            <w:r w:rsidR="00F141F4" w:rsidRPr="00F141F4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</w:p>
        </w:tc>
      </w:tr>
      <w:tr w:rsidR="00F141F4" w:rsidRPr="00F141F4" w:rsidTr="00D07C23">
        <w:trPr>
          <w:trHeight w:val="421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обеспечение функционирования Администрации Нижнеиртышского сельского поселения;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динамичного социально-экономического развития Нижнеиртышского сельского поселения;</w:t>
            </w:r>
          </w:p>
          <w:p w:rsidR="00F141F4" w:rsidRPr="00F141F4" w:rsidRDefault="00F141F4" w:rsidP="00D07C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противодействия коррупции на территории Нижнеиртышского сельского поселения; </w:t>
            </w:r>
          </w:p>
          <w:p w:rsidR="00F141F4" w:rsidRPr="00F141F4" w:rsidRDefault="00F141F4" w:rsidP="00D07C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- другие обязательства по выполнению функций Администрации Нижнеиртышского сельского поселения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141F4" w:rsidRPr="00F141F4" w:rsidTr="00D07C23">
        <w:trPr>
          <w:trHeight w:val="412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условий для повышения эффективности деятельности Администрации Нижнеиртышского сельского поселения по решению вопросов местного значения, осуществлению переданных отдельных государственных полномочий;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оптимизация функций Администрации Нижнеиртышского сельского поселения;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противодействие коррупции на территории Нижнеиртышского сельского поселения;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эффективности взаимодействия Администрации Нижнеиртышского сельского поселения и общества;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увязки стратегического и бюджетного планирования - переход на </w:t>
            </w: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программный бюджет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Устойчивое  и эффективное выполнение  своих полномочий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Администрацией Нижнеиртышского сельского поселения </w:t>
            </w:r>
          </w:p>
        </w:tc>
      </w:tr>
      <w:tr w:rsidR="00F141F4" w:rsidRPr="00F141F4" w:rsidTr="00D07C23">
        <w:trPr>
          <w:trHeight w:val="419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 (или) ведомственных целевых программ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1. Руководство и управление в сфере установленных функций органов местного самоуправления Нижнеиртышского сельского поселения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2. Осуществление первичного воинского учета</w:t>
            </w:r>
          </w:p>
        </w:tc>
      </w:tr>
      <w:tr w:rsidR="00F141F4" w:rsidRPr="00F141F4" w:rsidTr="00D07C23">
        <w:trPr>
          <w:trHeight w:val="419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1. Число актов прокурорского реагирования на нормативные правовые акты Администрации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2. Число обращений граждан, в которых обжалуются действия Администрации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3. Степень соответствия освещаемой информации о деятельности Администрации требованиям федерального законодательства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4. Удельный вес выигранных Администрацией дел в </w:t>
            </w:r>
            <w:proofErr w:type="gramStart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судах</w:t>
            </w:r>
            <w:proofErr w:type="gramEnd"/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предъявленных к Администрации (Администрацией) исков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5. Степень соответствия нормативных правовых актов Администрации по обеспечению деятельности Администрации федеральному законодательству</w:t>
            </w:r>
          </w:p>
          <w:p w:rsidR="00F141F4" w:rsidRPr="00F141F4" w:rsidRDefault="00F141F4" w:rsidP="00D0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6. Степень соблюдения квалификационных требований при замещении должностей муниципальной службы в Администрации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охват призывного населения, проживающего на территории </w:t>
            </w: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Нижнеиртышского сельского поселения мероприятиям первичного воинского учета</w:t>
            </w:r>
          </w:p>
        </w:tc>
      </w:tr>
      <w:tr w:rsidR="00F141F4" w:rsidRPr="00F141F4" w:rsidTr="00D07C23">
        <w:trPr>
          <w:trHeight w:val="978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–  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бюджета: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2014 год -   2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2015 год -   2 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2016 год –  2 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2017 год –  2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93D13" w:rsidRPr="00F141F4" w:rsidRDefault="00F141F4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2018 год –  2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  <w:r w:rsidR="00193D13" w:rsidRPr="00F141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3D13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-   2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D13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193D13"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93D13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93D13" w:rsidRP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2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D13" w:rsidRP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2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721" w:rsidRPr="00F141F4" w:rsidRDefault="00193D13" w:rsidP="00113721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  <w:r w:rsidR="00FC46AB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721">
              <w:rPr>
                <w:rFonts w:ascii="Times New Roman" w:hAnsi="Times New Roman" w:cs="Times New Roman"/>
                <w:sz w:val="28"/>
                <w:szCs w:val="28"/>
              </w:rPr>
              <w:t xml:space="preserve">        2023</w:t>
            </w:r>
            <w:r w:rsidR="00113721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FC46AB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721" w:rsidRPr="00F141F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;                2024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од –  3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,00 рубл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</w:t>
            </w:r>
            <w:r w:rsidR="00933CAE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CAE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3 867 070,00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</w:t>
            </w:r>
            <w:r w:rsidR="00EF192B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F192B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 xml:space="preserve">3 867 070,00 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F141F4" w:rsidRPr="00F141F4" w:rsidRDefault="00113721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>редства областного бюджета:</w:t>
            </w:r>
          </w:p>
          <w:p w:rsidR="00F141F4" w:rsidRPr="00F141F4" w:rsidRDefault="00FC46AB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  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141F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2015 год -  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41F4" w:rsidRPr="00F141F4" w:rsidRDefault="00F141F4" w:rsidP="00D07C2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182 182,97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D13" w:rsidRDefault="00F141F4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138 535,64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93D13" w:rsidRP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111 758,00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93D13" w:rsidRP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93D13" w:rsidRP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141F4" w:rsidRDefault="00193D13" w:rsidP="00193D13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8B4" w:rsidRDefault="00FC46AB" w:rsidP="004538B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           2024</w:t>
            </w:r>
            <w:r w:rsidR="004538B4" w:rsidRPr="00F141F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33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25B61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5B61">
              <w:rPr>
                <w:rFonts w:ascii="Times New Roman" w:hAnsi="Times New Roman" w:cs="Times New Roman"/>
                <w:sz w:val="28"/>
                <w:szCs w:val="28"/>
              </w:rPr>
              <w:t xml:space="preserve">од – 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>,00 рубл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EF192B" w:rsidRDefault="00EF192B" w:rsidP="004538B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  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441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</w:p>
          <w:p w:rsidR="00F141F4" w:rsidRPr="00F141F4" w:rsidRDefault="00F141F4" w:rsidP="0019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периоде, уточняются при определении финансирования и формирования проектов решений   о местном  бюджете</w:t>
            </w:r>
            <w:r w:rsidR="00193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41F4" w:rsidRPr="00F141F4" w:rsidTr="00D07C23">
        <w:trPr>
          <w:trHeight w:val="695"/>
        </w:trPr>
        <w:tc>
          <w:tcPr>
            <w:tcW w:w="44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028" w:type="dxa"/>
          </w:tcPr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условий для повышения эффективности деятельности Администрации Нижнеиртышского сельского поселения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Оптимизация функционирования органов и структур Администрации Нижнеиртышского сельского поселения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потребности населения в муниципальных услугах, повышение качества и доступности муниципальных услуг</w:t>
            </w:r>
          </w:p>
          <w:p w:rsidR="00F141F4" w:rsidRPr="00F141F4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Повышение открытости деятельности Администрации Нижнеиртышского сельского поселения</w:t>
            </w:r>
          </w:p>
          <w:p w:rsidR="00F141F4" w:rsidRPr="005C47B0" w:rsidRDefault="00F141F4" w:rsidP="00D07C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эффективности взаимодействия Администрации Нижнеиртышского сельского поселения и населения, укр</w:t>
            </w:r>
            <w:r w:rsidR="005C4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епление социального партнерства</w:t>
            </w:r>
          </w:p>
        </w:tc>
      </w:tr>
    </w:tbl>
    <w:p w:rsidR="00F141F4" w:rsidRPr="00F141F4" w:rsidRDefault="00F141F4" w:rsidP="00F14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F4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</w:p>
    <w:p w:rsidR="00F141F4" w:rsidRPr="00F141F4" w:rsidRDefault="00F141F4" w:rsidP="00F141F4">
      <w:pPr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1.Администрация Нижнеиртышского сельского поселения и является исполнительно-распорядительным органом местного самоуправления Нижнеиртышского сельского поселения, уполномоченным на решение вопросов местного значения и осуществление отдельных государственных полномочий, переданных органами местного самоуправления федеральными законами и законами Омской области.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ab/>
        <w:t>2. В своей деятельности Администрация Нижнеиртышского сельского поселения (далее – Администрация сельского поселения) руководствуется Конституцией Российской Федерации, федеральными законами и законами Омской области, Уставом Нижнеиртышского сельского поселения, Положением об Администрации Нижнеиртышского сельского поселения, иными муниципальными правовыми актами.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3. Администрацию сельского поселения возглавляет Глава Нижнеиртышского сельского поселения.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4. Администрация сельского поселения обладает правами юридического лица, имеет в оперативном управлении муниципальное имущество, может от своего имени приобретать и осуществлять имущественные и неимущественные права, быть истцом и ответчиком в суде, арбитражном суде, имеет самостоятельный баланс, печать со своим наименованием.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6. Полномочия Администрации сельского поселения определяются Федеральным законом «Об общих принципах организации местного самоуправления в Российской Федерации», иными федеральными законами, законами Омской области, Уставом Нижнеиртышского сельского поселения Саргатского муниципального района Омской области, Положением об Администрации Нижнеиртышского сельского поселения, решениями Совета Нижнеиртышского сельского поселения, постановлениями Администрации.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7. Для осуществления полномочий Администрация сельского поселения имеет собственную структуру.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8. Основной целью деятельности Администрации сельского поселения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является решение вопросов местного значения на территории сельского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>-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селения в соответствии с действующим законодательством.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9. Администрация сельского поселения осуществляет решение вопросов местного значения сельского поселения, отнесенных к ее компетенции Федеральным законом «Об общих принципах организации местного самоуправления в Российской Федерации», отдельные государственные полномочия, переданные федеральными законами и законами Омской области.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Данная ведомственная целевая программа разработана с целью обеспечения функционирования Администрации поселения, повышения эффективности ее деятельности.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</w:r>
      <w:r w:rsidRPr="00F141F4">
        <w:rPr>
          <w:rFonts w:ascii="Times New Roman" w:hAnsi="Times New Roman" w:cs="Times New Roman"/>
          <w:sz w:val="28"/>
          <w:szCs w:val="28"/>
        </w:rPr>
        <w:tab/>
      </w:r>
      <w:r w:rsidRPr="00F141F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141F4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Цель программы – обеспечение функционирования Администрации сельского поселения, повышение эффективности ее деятельности.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1) Создание условий для повышения эффективности деятельности Администрации сельского поселения по решению вопросов местного значения, осуществлению переданных отдельных государственных полномочий: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- оптимизация функционирования структуры Администрации сельского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поселения;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- внедрение методов и процедур управления, ориентированных на результат.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Результатом решения задачи является снижение доли затрат на содержание аппарата управления, принятие решений в зависимости от результата.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2) Оптимизация функций Администрации сельского поселения, установление порядка формирования, финансового обеспечения и оценки выполнения муниципального задания на оказание муниципальных услуг.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Результатом решения задачи является обеспечение потребности граждан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в муниципальных услугах, повышение качества муниципальных услуг,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F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населению.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3) Противодействие коррупции.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Результатом решения задачи является внедрение механизма противодействия коррупции.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4) Повышение эффективности взаимодействия Администрации сельского поселения и общества: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- содействие участию населения в осуществлении местного самоуправления;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- повышение открытости деятельности Администрации поселения, ее органов.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Результатом решения задачи является удовлетворенность населения деятельностью Администрации сельского поселения, в </w:t>
      </w:r>
      <w:proofErr w:type="spellStart"/>
      <w:r w:rsidRPr="00F141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141F4">
        <w:rPr>
          <w:rFonts w:ascii="Times New Roman" w:hAnsi="Times New Roman" w:cs="Times New Roman"/>
          <w:sz w:val="28"/>
          <w:szCs w:val="28"/>
        </w:rPr>
        <w:t>. ее информационной открытостью, укрепление социального партнерства.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41F4">
        <w:rPr>
          <w:rFonts w:ascii="Times New Roman" w:hAnsi="Times New Roman" w:cs="Times New Roman"/>
          <w:b/>
          <w:sz w:val="28"/>
          <w:szCs w:val="28"/>
        </w:rPr>
        <w:t>Ожидаемые результаты и целевые индикаторы программы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Реализация программы предполагает получение следующих результатов: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1) создание условий для повышения эффективности деятельности Администрации Нижнеиртышского сельского поселения, внедрение методов и процедур управления, ориентированного на результат;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2) оптимизация функционирования структуры Администрации Нижнеиртышского сельского поселения;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3) обеспечение потребности населения в муниципальных услугах, повышение качества и доступности муниципальных услуг;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4) повышение открытости деятельности Администрации Нижнеиртышского сельского поселения;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5) повышение эффективности взаимодействия Администрации Нижнеиртышского сельского поселения и населения, укрепление социального партнерства.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Для мероприятий программы определены следующие целевые индикаторы: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 xml:space="preserve">1) Число актов прокурорского реагирования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акты Администрации сельского поселения.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единицах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Р1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>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А - число актов прокурорского реагирования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акты Администрации Нижнеиртышского сельского поселения, единиц.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2) Число обращений граждан, в которых обжалуются действия (бездействие) Администрации сельского поселения.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единицах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Р2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>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 - число обращений граждан, в которых обжалуются действи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>бездействие) Администрации сельского поселения, единиц.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3) Степень соответствия освещаемой информации о деятельности Администрации Нижнеиртышского сельского поселения требованиям федерального законодательства.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Р3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/ Б x 100%,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А - количество информации, размещенной в «Нижнеиртышском муниципальном вестнике» в соответствии с требованиями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закона «Об обеспечении доступа к информации о деятельности государственных органов и органов местного самоуправления», единиц;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- количество информации в «Нижнеиртышском муниципальном вестнике», подлежащей размещению в соответствии с требованиями Федерального закона «Об обеспечении доступа к информации о деятельности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государственных органов и органов местного самоуправления», единиц.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 xml:space="preserve">4) Удельный вес выигранных Администраций сельского поселения дел в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судах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от общего количества предъявленных к Администрации сельского поселения исков.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Р4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/ Б x 100%,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 - количество выигранных дел в судах, в которых Администрация сельского поселения выступала в качестве ответчика (истца), единиц;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- количество предъявленных исков к Администрации сельского поселения, по которым Администрация сельского поселения выступала в качестве ответчика (истца), единиц.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5) Степень соответствия нормативных правовых актов Администрации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сельского поселения по обеспечению деятельности Администрации сельского поселения федеральному законодательству.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lastRenderedPageBreak/>
        <w:t>Р5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=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/ Б x 100%,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А - количество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нормативных правовых актов по обеспечению деятельности Администрации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сельского поселения, единиц;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 xml:space="preserve">Б - количество нормативных правовых актов Администрации 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поселения по обеспечению деятельности Администрации сельского поселения, необходимость разработки которых установлена федеральными законами, единиц.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6) Степень соблюдения квалификационных требований при замещении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сельского поселения.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Целевой индикатор измеряется в процентах и рассчитывается по формуле: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= (А + Б + В) / 3 x 100%, где: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А - степень соблюдения требований к уровню профессионального образования муниципальных служащих Нижнеиртышского сельского поселения;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 xml:space="preserve"> - степень соблюдения квалификационных требований к профессиональным знаниям и навыкам, необходимым для исполнения должностных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обязанностей муниципальными служащими Нижнеиртышского сельского поселения;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В - степень соблюдения квалификационных требований к стажу муниципальной службы муниципальных служащих Нижнеиртышского сельского поселения или стажу работы по специальности.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При соблюдении квалификационных требований при замещении должностей муниципальной службы в Администрации сельского поселения, установленных законодательством, показателям</w:t>
      </w:r>
      <w:proofErr w:type="gramStart"/>
      <w:r w:rsidRPr="00F141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141F4">
        <w:rPr>
          <w:rFonts w:ascii="Times New Roman" w:hAnsi="Times New Roman" w:cs="Times New Roman"/>
          <w:sz w:val="28"/>
          <w:szCs w:val="28"/>
        </w:rPr>
        <w:t>, Б, В присваивается значение,</w:t>
      </w:r>
    </w:p>
    <w:p w:rsidR="00F141F4" w:rsidRPr="00F141F4" w:rsidRDefault="00F141F4" w:rsidP="00F14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>равное 1, при несоблюдении - значение, равное 0.</w:t>
      </w:r>
    </w:p>
    <w:p w:rsidR="00CA7334" w:rsidRPr="00FC46AB" w:rsidRDefault="00F141F4" w:rsidP="00FC46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F4">
        <w:rPr>
          <w:rFonts w:ascii="Times New Roman" w:hAnsi="Times New Roman" w:cs="Times New Roman"/>
          <w:sz w:val="28"/>
          <w:szCs w:val="28"/>
        </w:rPr>
        <w:tab/>
        <w:t>7)</w:t>
      </w:r>
      <w:r w:rsidRPr="00F141F4">
        <w:rPr>
          <w:rFonts w:ascii="Times New Roman" w:hAnsi="Times New Roman" w:cs="Times New Roman"/>
          <w:color w:val="000000"/>
          <w:sz w:val="28"/>
          <w:szCs w:val="28"/>
        </w:rPr>
        <w:t xml:space="preserve"> 100% охват призывного населения, проживающего на территории Нижнеиртышского сельского поселения мероприятиям первичного воинского учета.</w:t>
      </w:r>
    </w:p>
    <w:p w:rsidR="00CA7334" w:rsidRPr="00CA7334" w:rsidRDefault="00CA7334" w:rsidP="00CA7334"/>
    <w:p w:rsidR="00CA7334" w:rsidRDefault="00CA7334" w:rsidP="00CA7334"/>
    <w:tbl>
      <w:tblPr>
        <w:tblpPr w:leftFromText="180" w:rightFromText="180" w:vertAnchor="text" w:horzAnchor="page" w:tblpX="4258" w:tblpY="-682"/>
        <w:tblW w:w="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7"/>
      </w:tblGrid>
      <w:tr w:rsidR="00F11C1E" w:rsidRPr="00311655" w:rsidTr="00F11C1E">
        <w:trPr>
          <w:trHeight w:val="1525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t xml:space="preserve">Приложение № 2 </w:t>
            </w:r>
          </w:p>
          <w:p w:rsidR="00F11C1E" w:rsidRPr="00A2727E" w:rsidRDefault="00F11C1E" w:rsidP="00F11C1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 CYR"/>
              </w:rPr>
            </w:pPr>
            <w:r>
              <w:rPr>
                <w:rFonts w:ascii="Times New Roman" w:hAnsi="Times New Roman" w:cs="Times New Roman CYR"/>
              </w:rPr>
              <w:t>к</w:t>
            </w:r>
            <w:r w:rsidRPr="00A2727E">
              <w:rPr>
                <w:rFonts w:ascii="Times New Roman" w:hAnsi="Times New Roman" w:cs="Times New Roman CYR"/>
              </w:rPr>
              <w:t xml:space="preserve"> муниципальной  программ</w:t>
            </w:r>
            <w:r>
              <w:rPr>
                <w:rFonts w:ascii="Times New Roman" w:hAnsi="Times New Roman" w:cs="Times New Roman CYR"/>
              </w:rPr>
              <w:t>е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  <w:r>
              <w:rPr>
                <w:rFonts w:ascii="Times New Roman" w:hAnsi="Times New Roman"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ascii="Times New Roman" w:hAnsi="Times New Roman" w:cs="Times New Roman CYR"/>
              </w:rPr>
              <w:t>«Социально-экономическое развитие Н</w:t>
            </w:r>
            <w:r>
              <w:rPr>
                <w:rFonts w:ascii="Times New Roman" w:hAnsi="Times New Roman" w:cs="Times New Roman CYR"/>
              </w:rPr>
              <w:t>ижнеиртышс</w:t>
            </w:r>
            <w:r w:rsidRPr="00A2727E">
              <w:rPr>
                <w:rFonts w:ascii="Times New Roman" w:hAnsi="Times New Roman" w:cs="Times New Roman CYR"/>
              </w:rPr>
              <w:t xml:space="preserve">кого </w:t>
            </w:r>
          </w:p>
          <w:p w:rsidR="00F11C1E" w:rsidRPr="00F11C1E" w:rsidRDefault="00F11C1E" w:rsidP="00F11C1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 CYR"/>
              </w:rPr>
            </w:pPr>
            <w:r>
              <w:rPr>
                <w:rFonts w:ascii="Times New Roman" w:hAnsi="Times New Roman" w:cs="Times New Roman CYR"/>
              </w:rPr>
              <w:t xml:space="preserve">                                      </w:t>
            </w:r>
            <w:r w:rsidRPr="00A2727E">
              <w:rPr>
                <w:rFonts w:ascii="Times New Roman" w:hAnsi="Times New Roman" w:cs="Times New Roman CYR"/>
              </w:rPr>
              <w:t xml:space="preserve">сельского поселения </w:t>
            </w:r>
            <w:r>
              <w:rPr>
                <w:rFonts w:ascii="Times New Roman" w:hAnsi="Times New Roman" w:cs="Times New Roman CYR"/>
              </w:rPr>
              <w:t>С</w:t>
            </w:r>
            <w:r w:rsidRPr="00A2727E">
              <w:rPr>
                <w:rFonts w:ascii="Times New Roman" w:hAnsi="Times New Roman" w:cs="Times New Roman CYR"/>
              </w:rPr>
              <w:t>аргатского  муниципального</w:t>
            </w:r>
            <w:r>
              <w:rPr>
                <w:rFonts w:ascii="Times New Roman" w:hAnsi="Times New Roman" w:cs="Times New Roman CYR"/>
              </w:rPr>
              <w:t xml:space="preserve"> района Омской области»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</w:p>
        </w:tc>
      </w:tr>
    </w:tbl>
    <w:p w:rsidR="00CA7334" w:rsidRDefault="00CA7334" w:rsidP="00CA7334">
      <w:pPr>
        <w:jc w:val="right"/>
      </w:pPr>
    </w:p>
    <w:p w:rsidR="001C732D" w:rsidRDefault="001C732D" w:rsidP="00FC46AB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:rsidR="00CA7334" w:rsidRDefault="00FC46AB" w:rsidP="00FC46A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A7334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Нижнеиртышском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5063"/>
      </w:tblGrid>
      <w:tr w:rsidR="00CA7334" w:rsidRPr="00B4311F" w:rsidTr="00FC46AB">
        <w:trPr>
          <w:trHeight w:val="1471"/>
        </w:trPr>
        <w:tc>
          <w:tcPr>
            <w:tcW w:w="4508" w:type="dxa"/>
            <w:vAlign w:val="center"/>
          </w:tcPr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</w:t>
            </w:r>
            <w:proofErr w:type="gramStart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063" w:type="dxa"/>
            <w:vAlign w:val="center"/>
          </w:tcPr>
          <w:p w:rsidR="00CA7334" w:rsidRPr="00F4521B" w:rsidRDefault="00CA7334" w:rsidP="00C06A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муниципального района Омской обла</w:t>
            </w:r>
            <w:r w:rsidR="00C0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B4311F" w:rsidTr="00C06A3E">
        <w:tc>
          <w:tcPr>
            <w:tcW w:w="4508" w:type="dxa"/>
            <w:vAlign w:val="center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5063" w:type="dxa"/>
            <w:vAlign w:val="center"/>
          </w:tcPr>
          <w:p w:rsidR="00CA7334" w:rsidRPr="00FC46AB" w:rsidRDefault="00CA7334" w:rsidP="00FC46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Нижнеиртышском сельском поселении Саргатского муниципального района Омской области»</w:t>
            </w:r>
          </w:p>
        </w:tc>
      </w:tr>
      <w:tr w:rsidR="00CA7334" w:rsidRPr="00B4311F" w:rsidTr="00C06A3E">
        <w:tc>
          <w:tcPr>
            <w:tcW w:w="450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vAlign w:val="center"/>
          </w:tcPr>
          <w:p w:rsidR="00CA7334" w:rsidRPr="00F4521B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B4311F" w:rsidTr="00C06A3E">
        <w:trPr>
          <w:trHeight w:val="401"/>
        </w:trPr>
        <w:tc>
          <w:tcPr>
            <w:tcW w:w="450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063" w:type="dxa"/>
            <w:tcBorders>
              <w:top w:val="single" w:sz="4" w:space="0" w:color="auto"/>
            </w:tcBorders>
          </w:tcPr>
          <w:p w:rsidR="00CA7334" w:rsidRPr="00F4521B" w:rsidRDefault="00CA7334" w:rsidP="006008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CA7334" w:rsidRPr="00B4311F" w:rsidTr="00C06A3E">
        <w:trPr>
          <w:trHeight w:val="328"/>
        </w:trPr>
        <w:tc>
          <w:tcPr>
            <w:tcW w:w="450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063" w:type="dxa"/>
          </w:tcPr>
          <w:p w:rsidR="00CA7334" w:rsidRPr="00F4521B" w:rsidRDefault="00CA7334" w:rsidP="00600882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CA7334" w:rsidRPr="00F4521B" w:rsidRDefault="00CA7334" w:rsidP="00600882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CA7334" w:rsidRPr="00F4521B" w:rsidRDefault="00CA7334" w:rsidP="00600882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CA7334" w:rsidRPr="00F4521B" w:rsidRDefault="00CA7334" w:rsidP="00600882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потребления энергетических ресурсов и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эффективного использования</w:t>
            </w:r>
          </w:p>
          <w:p w:rsidR="00CA7334" w:rsidRPr="00F4521B" w:rsidRDefault="00CA7334" w:rsidP="00600882">
            <w:pPr>
              <w:tabs>
                <w:tab w:val="left" w:pos="8460"/>
              </w:tabs>
              <w:ind w:left="38"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CA7334" w:rsidRPr="00F4521B" w:rsidRDefault="00CA7334" w:rsidP="00600882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3.Проведение </w:t>
            </w:r>
            <w:proofErr w:type="spellStart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энергоаудита</w:t>
            </w:r>
            <w:proofErr w:type="spellEnd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 введение энергетических паспортов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CA7334" w:rsidRPr="00FC46AB" w:rsidRDefault="00CA7334" w:rsidP="00FC4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CA7334" w:rsidRPr="00F4521B" w:rsidRDefault="00CA7334" w:rsidP="00600882">
            <w:pPr>
              <w:pStyle w:val="Default"/>
              <w:jc w:val="both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CA7334" w:rsidRPr="00F4521B" w:rsidRDefault="00CA7334" w:rsidP="00600882">
            <w:pPr>
              <w:pStyle w:val="Default"/>
              <w:jc w:val="both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8. Снижение расходов электрической энергии на уличное освещение Нижнеиртышского сельское поселение на 20%.</w:t>
            </w:r>
          </w:p>
        </w:tc>
      </w:tr>
      <w:tr w:rsidR="003D1417" w:rsidRPr="00B4311F" w:rsidTr="00C06A3E">
        <w:trPr>
          <w:trHeight w:val="328"/>
        </w:trPr>
        <w:tc>
          <w:tcPr>
            <w:tcW w:w="450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063" w:type="dxa"/>
          </w:tcPr>
          <w:p w:rsidR="003D1417" w:rsidRPr="001C732D" w:rsidRDefault="003D1417" w:rsidP="00EF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B4311F" w:rsidTr="00C06A3E">
        <w:trPr>
          <w:trHeight w:val="647"/>
        </w:trPr>
        <w:tc>
          <w:tcPr>
            <w:tcW w:w="450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  <w:p w:rsidR="00CA7334" w:rsidRPr="00F4521B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Повышение энергетической эффективности мероприятия: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оснащению приборами учета используемых энергетических ресурсов </w:t>
            </w:r>
            <w:r w:rsidRPr="0086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энергосбережению и повышению энергетической эффективности систем коммунальной инфраструктуры, </w:t>
            </w:r>
            <w:proofErr w:type="gram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 развитие жилищно-коммунального хозяйства;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по энергосбережению в организациях с участием муниципального образования и повышению энергетической эффективности этих организаций;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организации управления бесхозяйными объектами недвижимого имущества, используемыми для передачи энергетических ресурсов, с </w:t>
            </w:r>
            <w:r w:rsidRPr="0086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  <w:proofErr w:type="gramEnd"/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863412" w:rsidRPr="00863412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</w:t>
            </w:r>
            <w:r w:rsidRPr="0086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</w:t>
            </w:r>
            <w:proofErr w:type="gram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 моторного топлива и экономической целесообразности такого замещения;</w:t>
            </w:r>
          </w:p>
          <w:p w:rsidR="00CA7334" w:rsidRPr="00F4521B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по иным вопросам, определенным органом государственной власти субъекта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органом местного самоуправления.</w:t>
            </w:r>
          </w:p>
        </w:tc>
      </w:tr>
      <w:tr w:rsidR="00CA7334" w:rsidRPr="00B4311F" w:rsidTr="00C06A3E">
        <w:trPr>
          <w:trHeight w:val="313"/>
        </w:trPr>
        <w:tc>
          <w:tcPr>
            <w:tcW w:w="450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в области энергосбережения и повышения энергетической эффективности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(процентов);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(процентов).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-удельный расход тепловой энергии зданиями и помещениями учебно-воспитательного назначения (Гкал/м</w:t>
            </w:r>
            <w:proofErr w:type="gram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 xml:space="preserve">- объем потребления дизельного и иного топлива, мазута, природного газа, тепловой энергии, электрической энергии, угля и воды муниципальным </w:t>
            </w:r>
            <w:r w:rsidRPr="00863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учреждением (т, м3, Гкал, </w:t>
            </w:r>
            <w:proofErr w:type="spell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кВт•ч</w:t>
            </w:r>
            <w:proofErr w:type="spell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удельный расход электрической энергии в многоквартирных домах (</w:t>
            </w:r>
            <w:proofErr w:type="spell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кВт•ч</w:t>
            </w:r>
            <w:proofErr w:type="spell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proofErr w:type="gramStart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удельный расход холодной воды в многоквартирных домах (в расчете на 1 жителя) (куб. м/чел);</w:t>
            </w:r>
          </w:p>
          <w:p w:rsidR="00863412" w:rsidRPr="00863412" w:rsidRDefault="00863412" w:rsidP="00863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  <w:p w:rsidR="00CA7334" w:rsidRPr="00F4521B" w:rsidRDefault="00863412" w:rsidP="0086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412">
              <w:rPr>
                <w:rFonts w:ascii="Times New Roman" w:hAnsi="Times New Roman" w:cs="Times New Roman"/>
                <w:sz w:val="28"/>
                <w:szCs w:val="28"/>
              </w:rPr>
              <w:t>- 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(е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диниц)</w:t>
            </w:r>
          </w:p>
        </w:tc>
      </w:tr>
      <w:tr w:rsidR="00CA7334" w:rsidRPr="00B4311F" w:rsidTr="00C06A3E">
        <w:trPr>
          <w:trHeight w:val="701"/>
        </w:trPr>
        <w:tc>
          <w:tcPr>
            <w:tcW w:w="450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063" w:type="dxa"/>
          </w:tcPr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Нижнеиртышского сельского поселения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52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 5 180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4538B4" w:rsidRDefault="00CA7334" w:rsidP="00E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 xml:space="preserve">  0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202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6313A8">
              <w:rPr>
                <w:rFonts w:ascii="Times New Roman" w:hAnsi="Times New Roman" w:cs="Times New Roman"/>
                <w:sz w:val="28"/>
                <w:szCs w:val="28"/>
              </w:rPr>
              <w:t xml:space="preserve">       2022год  -    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6313A8"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3A8" w:rsidRPr="00F4521B">
              <w:rPr>
                <w:rFonts w:ascii="Times New Roman" w:hAnsi="Times New Roman" w:cs="Times New Roman"/>
                <w:sz w:val="28"/>
                <w:szCs w:val="28"/>
              </w:rPr>
              <w:t>00,00 рублей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;      202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год  -   </w:t>
            </w:r>
            <w:r w:rsidR="00772A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;       202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год  -  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2 540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год  -   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> 000,00 рублей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од –    30 000,00 рублей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F192B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F192B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од –    30 000,00 рублей</w:t>
            </w:r>
          </w:p>
          <w:p w:rsidR="00EF192B" w:rsidRPr="004538B4" w:rsidRDefault="00EF192B" w:rsidP="00E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334" w:rsidRPr="00482C07" w:rsidTr="00C06A3E">
        <w:trPr>
          <w:trHeight w:val="697"/>
        </w:trPr>
        <w:tc>
          <w:tcPr>
            <w:tcW w:w="4508" w:type="dxa"/>
          </w:tcPr>
          <w:p w:rsidR="00CA7334" w:rsidRPr="00482C07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C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063" w:type="dxa"/>
          </w:tcPr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  <w:r w:rsidRPr="00482C07">
              <w:rPr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CA7334" w:rsidRPr="00482C07" w:rsidRDefault="00CA7334" w:rsidP="0060088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82C07" w:rsidRPr="00482C07" w:rsidRDefault="00482C07" w:rsidP="00482C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Анализ существующего положения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расходной части бюджета.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существующем уровне энергоемкости экономики и социальной сферы Нижнеиртышского сельского поселения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энергии и ресурсов других видов на территории Нижнеиртышского сельского поселения.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- проведение энергетических обследований;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- учет энергетических ресурсов;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- ведение энергетических паспортов;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- ведение топливно-энергетических балансов;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- нормирование потребления энергетических ресурсов.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Необходимость решения проблемы энергосбережения программн</w:t>
      </w:r>
      <w:proofErr w:type="gramStart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целевым методом обусловлена следующими причинами: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Повышение эффективности использования энергии и других видов</w:t>
      </w:r>
      <w:r w:rsidRPr="00482C07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EF192B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482C07" w:rsidRPr="00482C07" w:rsidRDefault="00482C07" w:rsidP="00482C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Нижнеиртышского сельского поселения.</w:t>
      </w:r>
    </w:p>
    <w:p w:rsidR="00482C07" w:rsidRPr="00482C07" w:rsidRDefault="00482C07" w:rsidP="00482C0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Цели и задачи Подпрограммы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Основными целями Подпрограммы являются повышение энергетической эффективности при потреблении энергетических ресурсов в Нижнеиртышском сельском поселении за счет снижения в 2014 – 2023 годах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482C07" w:rsidRPr="00482C07" w:rsidRDefault="00482C07" w:rsidP="00482C0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ar-SA"/>
        </w:rPr>
        <w:t>Для достижения поставленных целей в ходе реализации Подпрограммы органу местного самоуправления необходимо решить следующие задачи: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мониторинга. 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этого в предстоящий период необходимо: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ресурсоэнергосбережению</w:t>
      </w:r>
      <w:proofErr w:type="spellEnd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3.  Проведение </w:t>
      </w:r>
      <w:proofErr w:type="spellStart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энергоаудита</w:t>
      </w:r>
      <w:proofErr w:type="spellEnd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энергетических обследований, ведение энергетических паспортов.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  Обеспечение учета всего объема потребляемых энергетических ресурсов.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  Организация ведения топливно-энергетических балансов.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Для выполнения этой задачи необходимо обеспечить ведение топливн</w:t>
      </w:r>
      <w:proofErr w:type="gramStart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о-</w:t>
      </w:r>
      <w:proofErr w:type="gramEnd"/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482C07" w:rsidRP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6.  Нормирование и установление обоснованных лимитов потребления энергетических ресурсов.</w:t>
      </w: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482C0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EF192B" w:rsidRDefault="00EF192B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82C07" w:rsidRDefault="00482C07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7427C" w:rsidRPr="00482C07" w:rsidRDefault="0047427C" w:rsidP="00482C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6313A8" w:rsidRDefault="006313A8" w:rsidP="006313A8"/>
    <w:p w:rsidR="00CA7334" w:rsidRDefault="00CA7334" w:rsidP="00CA7334"/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A7334" w:rsidRPr="00311655" w:rsidTr="00600882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3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F4521B" w:rsidRDefault="00F11C1E" w:rsidP="00F11C1E">
            <w:pPr>
              <w:pStyle w:val="a6"/>
              <w:ind w:left="644"/>
              <w:jc w:val="right"/>
              <w:rPr>
                <w:sz w:val="28"/>
                <w:szCs w:val="28"/>
              </w:rPr>
            </w:pPr>
            <w:r>
              <w:rPr>
                <w:rFonts w:cs="Times New Roman CYR"/>
              </w:rPr>
              <w:t>к</w:t>
            </w:r>
            <w:r w:rsidRPr="00A2727E">
              <w:rPr>
                <w:rFonts w:cs="Times New Roman CYR"/>
              </w:rPr>
              <w:t xml:space="preserve"> муниципальной  программ</w:t>
            </w:r>
            <w:r>
              <w:rPr>
                <w:rFonts w:cs="Times New Roman CYR"/>
              </w:rPr>
              <w:t>е</w:t>
            </w:r>
            <w:r w:rsidRPr="00A2727E">
              <w:rPr>
                <w:rFonts w:cs="Times New Roman CYR"/>
              </w:rPr>
              <w:t xml:space="preserve"> </w:t>
            </w:r>
            <w:r>
              <w:rPr>
                <w:rFonts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cs="Times New Roman CYR"/>
              </w:rPr>
              <w:t>«Социально-экономическое развитие Н</w:t>
            </w:r>
            <w:r>
              <w:rPr>
                <w:rFonts w:cs="Times New Roman CYR"/>
              </w:rPr>
              <w:t>ижнеиртышс</w:t>
            </w:r>
            <w:r w:rsidRPr="00A2727E">
              <w:rPr>
                <w:rFonts w:cs="Times New Roman CYR"/>
              </w:rPr>
              <w:t xml:space="preserve">кого сельского поселения </w:t>
            </w:r>
            <w:r>
              <w:rPr>
                <w:rFonts w:cs="Times New Roman CYR"/>
              </w:rPr>
              <w:t>С</w:t>
            </w:r>
            <w:r w:rsidRPr="00A2727E">
              <w:rPr>
                <w:rFonts w:cs="Times New Roman CYR"/>
              </w:rPr>
              <w:t>аргатского  муниципального</w:t>
            </w:r>
            <w:r>
              <w:rPr>
                <w:rFonts w:cs="Times New Roman CYR"/>
              </w:rPr>
              <w:t xml:space="preserve"> района Омской области»</w:t>
            </w:r>
          </w:p>
        </w:tc>
      </w:tr>
    </w:tbl>
    <w:p w:rsidR="00CA7334" w:rsidRDefault="00CA7334" w:rsidP="00CA7334">
      <w:pPr>
        <w:jc w:val="right"/>
      </w:pPr>
    </w:p>
    <w:p w:rsidR="00CA7334" w:rsidRPr="00CA7334" w:rsidRDefault="00CA7334" w:rsidP="00CA7334"/>
    <w:p w:rsidR="00CA7334" w:rsidRPr="00CA7334" w:rsidRDefault="00CA7334" w:rsidP="00CA7334"/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3</w:t>
      </w:r>
    </w:p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граждан коммунальными услугами в Нижнеиртышском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7334" w:rsidRPr="00F4521B" w:rsidTr="00600882">
        <w:tc>
          <w:tcPr>
            <w:tcW w:w="4928" w:type="dxa"/>
            <w:vAlign w:val="center"/>
          </w:tcPr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</w:t>
            </w:r>
            <w:proofErr w:type="gramStart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CA7334" w:rsidRPr="00F4521B" w:rsidRDefault="00CA7334" w:rsidP="00C06A3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</w:t>
            </w:r>
            <w:r w:rsidR="00C06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F4521B" w:rsidTr="00600882">
        <w:tc>
          <w:tcPr>
            <w:tcW w:w="4928" w:type="dxa"/>
            <w:vAlign w:val="center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CA7334" w:rsidRPr="00F4521B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«Обеспечение граждан коммунальными услугами в Нижнеиртышском сельском поселении Саргатского муниципального района Омской области»</w:t>
            </w:r>
          </w:p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F4521B" w:rsidTr="00600882">
        <w:tc>
          <w:tcPr>
            <w:tcW w:w="492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A7334" w:rsidRPr="00F4521B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F4521B" w:rsidTr="00600882">
        <w:trPr>
          <w:trHeight w:val="401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Улучшение экологической ситуации на территории Нижнеиртышского сельского поселения Саргатского муниципального района Омской области 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Нижнеиртышского сельского поселения Саргатского муниципального района Омской области 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Нижнеиртышского сельского поселения Саргатского муниц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</w:tc>
      </w:tr>
      <w:tr w:rsidR="00CA7334" w:rsidRPr="00F4521B" w:rsidTr="00600882">
        <w:trPr>
          <w:trHeight w:val="328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521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определить комплекс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выполнить работы по модернизации полигона ТБО;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омолаживание зеленых </w:t>
            </w:r>
            <w:proofErr w:type="gramStart"/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</w:t>
            </w:r>
            <w:proofErr w:type="gramEnd"/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CA7334" w:rsidRPr="00F4521B" w:rsidRDefault="00CA7334" w:rsidP="00600882">
            <w:pPr>
              <w:pStyle w:val="Default"/>
              <w:jc w:val="both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3D1417" w:rsidRPr="00F4521B" w:rsidTr="00600882">
        <w:trPr>
          <w:trHeight w:val="328"/>
        </w:trPr>
        <w:tc>
          <w:tcPr>
            <w:tcW w:w="492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3D1417" w:rsidRPr="001C732D" w:rsidRDefault="003D1417" w:rsidP="00EF1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EF1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F4521B" w:rsidTr="00600882">
        <w:trPr>
          <w:trHeight w:val="647"/>
        </w:trPr>
        <w:tc>
          <w:tcPr>
            <w:tcW w:w="492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Нижнеиртышского сельского поселения;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Нижнеиртышского сельского поселения;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Нижнеиртышского сельского поселения;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5.Озеленение территории Нижнеиртышского сельского поселения;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6.Организация и содержание мест захоронения Нижнеиртышского сельского поселения;</w:t>
            </w:r>
          </w:p>
          <w:p w:rsidR="00CA733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Нижнеиртышского сельского поселения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3959" w:rsidRPr="00F4521B" w:rsidRDefault="00343959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34395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F4521B" w:rsidTr="00600882">
        <w:trPr>
          <w:trHeight w:val="313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процент привлечения предприятий 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организаций поселения к работам по благоустройству;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взаимодействия предприятий, обеспечивающих благоустройство поселения и предприятий – владельцев инженерных сетей;</w:t>
            </w:r>
          </w:p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  <w:p w:rsidR="00CA7334" w:rsidRPr="00F4521B" w:rsidRDefault="00CA7334" w:rsidP="00600882">
            <w:pPr>
              <w:pStyle w:val="Default"/>
              <w:rPr>
                <w:sz w:val="28"/>
                <w:szCs w:val="28"/>
              </w:rPr>
            </w:pPr>
          </w:p>
        </w:tc>
      </w:tr>
      <w:tr w:rsidR="00CA7334" w:rsidRPr="00F4521B" w:rsidTr="00600882">
        <w:trPr>
          <w:trHeight w:val="701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Нижнеиртышского сельского поселения 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52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417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184 454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2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43959" w:rsidRPr="00343959" w:rsidRDefault="00CA7334" w:rsidP="002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 xml:space="preserve">        2021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6A3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29 258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6D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 xml:space="preserve">     2022 </w:t>
            </w:r>
            <w:r w:rsidR="00343959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43959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43959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3959"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r w:rsidR="00343959"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3959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   2023 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C46A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46A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;    2024 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5C47B0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47B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C47B0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0 000,00 рублей;   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121EC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од –   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0 000,00 рублей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од –   150 000,00 рублей</w:t>
            </w:r>
            <w:proofErr w:type="gramEnd"/>
          </w:p>
        </w:tc>
      </w:tr>
      <w:tr w:rsidR="00CA7334" w:rsidRPr="00F4521B" w:rsidTr="00600882">
        <w:trPr>
          <w:trHeight w:val="697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F4521B">
              <w:rPr>
                <w:sz w:val="28"/>
                <w:szCs w:val="28"/>
              </w:rPr>
              <w:t>- снижение потерь в сетях водоснабжения до 10%;</w:t>
            </w:r>
          </w:p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521B">
              <w:rPr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 w:rsidRPr="00F4521B">
              <w:rPr>
                <w:rFonts w:eastAsia="Batang"/>
                <w:color w:val="000000"/>
                <w:sz w:val="28"/>
                <w:szCs w:val="28"/>
              </w:rPr>
              <w:t>качественной</w:t>
            </w:r>
            <w:r w:rsidRPr="00F4521B">
              <w:rPr>
                <w:color w:val="000000"/>
                <w:sz w:val="28"/>
                <w:szCs w:val="28"/>
              </w:rPr>
              <w:t xml:space="preserve"> питьевой воды от </w:t>
            </w:r>
            <w:r w:rsidRPr="00F4521B">
              <w:rPr>
                <w:color w:val="000000"/>
                <w:sz w:val="28"/>
                <w:szCs w:val="28"/>
              </w:rPr>
              <w:lastRenderedPageBreak/>
              <w:t xml:space="preserve">источника </w:t>
            </w:r>
            <w:r w:rsidRPr="00F4521B">
              <w:rPr>
                <w:rFonts w:eastAsia="Batang"/>
                <w:color w:val="000000"/>
                <w:sz w:val="28"/>
                <w:szCs w:val="28"/>
              </w:rPr>
              <w:t>до</w:t>
            </w:r>
            <w:r w:rsidRPr="00F4521B">
              <w:rPr>
                <w:color w:val="000000"/>
                <w:sz w:val="28"/>
                <w:szCs w:val="28"/>
              </w:rPr>
              <w:t xml:space="preserve"> потребителя;</w:t>
            </w:r>
          </w:p>
          <w:p w:rsidR="00CA7334" w:rsidRPr="00F4521B" w:rsidRDefault="00CA7334" w:rsidP="00600882">
            <w:pPr>
              <w:pStyle w:val="text"/>
              <w:spacing w:before="0" w:beforeAutospacing="0" w:after="0" w:afterAutospacing="0"/>
              <w:rPr>
                <w:rFonts w:eastAsia="Batang"/>
                <w:color w:val="000000"/>
                <w:sz w:val="28"/>
                <w:szCs w:val="28"/>
              </w:rPr>
            </w:pPr>
            <w:r w:rsidRPr="00F4521B">
              <w:rPr>
                <w:color w:val="000000"/>
                <w:sz w:val="28"/>
                <w:szCs w:val="28"/>
              </w:rPr>
              <w:t xml:space="preserve">- экологическая </w:t>
            </w:r>
            <w:r w:rsidRPr="00F4521B">
              <w:rPr>
                <w:rFonts w:eastAsia="Batang"/>
                <w:color w:val="000000"/>
                <w:sz w:val="28"/>
                <w:szCs w:val="28"/>
              </w:rPr>
              <w:t>безопасность</w:t>
            </w:r>
            <w:r w:rsidRPr="00F4521B">
              <w:rPr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 w:rsidRPr="00F4521B">
              <w:rPr>
                <w:rFonts w:eastAsia="Batang"/>
                <w:color w:val="000000"/>
                <w:sz w:val="28"/>
                <w:szCs w:val="28"/>
              </w:rPr>
              <w:t>стоков.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 w:rsidRPr="00F4521B"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пропускную способность;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Нижнеиртышского сельского поселения;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зелёных насаждений; 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CA7334" w:rsidRPr="00F4521B" w:rsidRDefault="00CA7334" w:rsidP="0060088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увеличение площади цветочного оформления.</w:t>
            </w:r>
          </w:p>
        </w:tc>
      </w:tr>
    </w:tbl>
    <w:p w:rsidR="00193D13" w:rsidRPr="00193D13" w:rsidRDefault="00193D13" w:rsidP="009E0DF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13">
        <w:rPr>
          <w:rFonts w:ascii="Times New Roman" w:hAnsi="Times New Roman" w:cs="Times New Roman"/>
          <w:b/>
          <w:sz w:val="28"/>
          <w:szCs w:val="28"/>
        </w:rPr>
        <w:lastRenderedPageBreak/>
        <w:t>Анализ существующего положения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   Основной целью является развитие современной и эффективной коммунальной инфраструктуры, обеспечивающей ускорение товародвижения и снижение транспортных издержек в экономике.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выполнение комплекса работ по реконструкции и модернизация объектов коммунальной инфраструктуры, повышение эффективности охраны окружающей среды на территор</w:t>
      </w:r>
      <w:r w:rsidR="0047427C">
        <w:rPr>
          <w:rFonts w:ascii="Times New Roman" w:hAnsi="Times New Roman" w:cs="Times New Roman"/>
          <w:sz w:val="28"/>
          <w:szCs w:val="28"/>
        </w:rPr>
        <w:t>ии   поселения</w:t>
      </w:r>
      <w:r w:rsidRPr="00193D13">
        <w:rPr>
          <w:rFonts w:ascii="Times New Roman" w:hAnsi="Times New Roman" w:cs="Times New Roman"/>
          <w:sz w:val="28"/>
          <w:szCs w:val="28"/>
        </w:rPr>
        <w:t>,  что позволит: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обеспечить более комфортные условия проживания населения Нижнеиртышского сельского поселения путем повышения надежности и качества предоставляемых коммунальных услуг;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 обеспечивать рациональное использование природных ресурсов;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 улучшить экологическое состояние территории сельского поселения.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         Целью проведения анализа по выделенным направлениям является установление существенных взаимосвязей между всеми основными показателями развития сельского поселения и оценка их влияния на тенденции развития систем коммунальной инфраструктуры. Планирование всех мероприятий в рамках Программы зависит от оценки состояния и прогноза развития каждого из направлений. 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В последние годы в поселении проводилась целенаправленная работа по благоустройству и социальному развитию села </w:t>
      </w:r>
      <w:proofErr w:type="spellStart"/>
      <w:r w:rsidRPr="00193D13">
        <w:rPr>
          <w:sz w:val="28"/>
          <w:szCs w:val="28"/>
        </w:rPr>
        <w:t>Нижнеиртышское</w:t>
      </w:r>
      <w:proofErr w:type="spellEnd"/>
      <w:r w:rsidRPr="00193D13">
        <w:rPr>
          <w:sz w:val="28"/>
          <w:szCs w:val="28"/>
        </w:rPr>
        <w:t>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В то же время в вопросах благоустройства территории поселения имеется ряд проблем.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Благоустройство территории поселения не в полной мере отвечает современным требованиям.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lastRenderedPageBreak/>
        <w:t xml:space="preserve">   Большие нарекания вызывают водоснабжение поселения,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40 % от необходимого, для восстановления освещения требуется дополнительное финансирование.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Работы по благоустройству сельского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сельского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193D13" w:rsidRPr="00193D13" w:rsidRDefault="00193D13" w:rsidP="00193D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показателям, по </w:t>
      </w:r>
      <w:proofErr w:type="gramStart"/>
      <w:r w:rsidRPr="00193D13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proofErr w:type="gramEnd"/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которых сформулированы цели, задачи и направления деятельности при осуществлении подпрограммы.</w:t>
      </w:r>
    </w:p>
    <w:p w:rsidR="00193D13" w:rsidRPr="00193D13" w:rsidRDefault="00193D13" w:rsidP="00193D13">
      <w:pPr>
        <w:pStyle w:val="Default"/>
        <w:jc w:val="both"/>
        <w:rPr>
          <w:sz w:val="28"/>
          <w:szCs w:val="28"/>
        </w:rPr>
      </w:pPr>
      <w:r w:rsidRPr="00193D13">
        <w:rPr>
          <w:sz w:val="28"/>
          <w:szCs w:val="28"/>
        </w:rPr>
        <w:lastRenderedPageBreak/>
        <w:t xml:space="preserve">1. Организация обеспечения коммунальными услугами на территории поселения   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Водоснабжение Нижнеиртышского сельского поселения осуществляется из подземных вод. Организационная структура сферы водоснабжения Нижнеиртышского сельского поселения  регулируется отношениями сторон по выработке питьевой воды.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Забор воды из скважин муниципальной собственности Нижнеиртышского  сельского поселения производит     населению, бюджетным и прочим потребителям на основании договоров водоснабжения.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Взаиморасчеты с бюджетными и прочими потребителями, а также сбор средств с населения (проживающего в многоквартирных и индивидуальных домах) осуществляется непосредственн</w:t>
      </w:r>
      <w:proofErr w:type="gramStart"/>
      <w:r w:rsidRPr="00193D13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193D13">
        <w:rPr>
          <w:rFonts w:ascii="Times New Roman" w:hAnsi="Times New Roman" w:cs="Times New Roman"/>
          <w:sz w:val="28"/>
          <w:szCs w:val="28"/>
        </w:rPr>
        <w:t xml:space="preserve"> «ЖКХ-Сервис» 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В структуре потребления воды наибольшую долю занимает население (70-75 %%). 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Бюджетные учреждения и прочие организации на 100 % обеспечены приборами учета потребления воды, населению по приборам учета реализуется  72 % общего объема реализации. В связи с этим, для получения точной и полной картины размера утечек, требуемой мощности водозаборов, размера потребления, необходимо обеспечить 100 % приборный учет потребления воды населением сельского поселения. Так же следует отметить, что не полный  охват приборным учетом населения является одной из причин высокого уровня потерь воды (коммерческие потери).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 Основными целями подпрограммы являются: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коммунальных услуг на основе комплексного развития систем коммунальной инфраструктуры;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развитие систем коммунальной инфраструктуры в соответствии с потребностями жилищного и промышленного строительства;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решить следующие задачи: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выполнить анализ текущей ситуации систем коммунальной инфраструктуры;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определить комплекс мероприятий по развитию систем коммунальной инфраструктуры, обеспечивающих потребности жилищного и промышленного строительства;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lastRenderedPageBreak/>
        <w:t>- выполнить предварительную оценку объемов и источников финансирования для реализации выявленных мероприятий;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- обеспечить подключение дополнительных нагрузок при строительстве новых объектов, путем строительства и модернизации систем коммунальной инфраструктуры поселения. </w:t>
      </w:r>
    </w:p>
    <w:p w:rsidR="00193D13" w:rsidRPr="00193D13" w:rsidRDefault="00193D13" w:rsidP="00193D13">
      <w:pPr>
        <w:pStyle w:val="Default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 Теплоснабжение учреждений бюджетной сферы производится по теплосетям от мини-котельных на природном газе. </w:t>
      </w:r>
    </w:p>
    <w:p w:rsidR="00193D13" w:rsidRPr="00193D13" w:rsidRDefault="00193D13" w:rsidP="00193D13">
      <w:pPr>
        <w:pStyle w:val="Default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Мероприятия на первую очередь: </w:t>
      </w:r>
    </w:p>
    <w:p w:rsidR="00193D13" w:rsidRPr="00193D13" w:rsidRDefault="00193D13" w:rsidP="00193D13">
      <w:pPr>
        <w:pStyle w:val="Default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- разработка схемы теплоснабжения поселения специализированной организацией.</w:t>
      </w:r>
    </w:p>
    <w:p w:rsidR="00193D13" w:rsidRPr="00193D13" w:rsidRDefault="00193D13" w:rsidP="00193D13">
      <w:pPr>
        <w:pStyle w:val="Default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Газоснабжение Нижнеиртышского сельского поселения осуществляется природным газом от действующего межпоселкового газопровода высокого давления. Уровень газификации жилого фонда поселения природным газом составляет 70%. 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1) Мероприятия по содержанию водопроводных, газопроводных сетей муниципального значения и  сооружений на них.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водопроводных, газопроводных сетей муниципального значения и  сооружений на них в соответствии с нормативными требованиями.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2)Мероприятия по ремонту, капитальному ремонту, строительству и реконструкции водопроводных, газопроводных сетей муниципального значения и  сооружений на них.</w:t>
      </w:r>
    </w:p>
    <w:p w:rsidR="00193D13" w:rsidRPr="00193D13" w:rsidRDefault="00193D13" w:rsidP="00193D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водопроводных, газопроводных сетей муниципального значения и  сооружений на них, на которых показатели их  эксплуатационного состояния соответствуют требованиям стандартов к эксплуатационным показателям данных объектов. </w:t>
      </w:r>
    </w:p>
    <w:p w:rsidR="00193D13" w:rsidRPr="00193D13" w:rsidRDefault="00193D13" w:rsidP="00193D1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>2. Координация деятельности предприятий, организаций и учреждений, занимающихся благоустройством  населенных пунктов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193D13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Нижнеиртышского сельского поселения. В связи с этим требуется </w:t>
      </w:r>
      <w:r w:rsidRPr="00193D13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специализированных организаций для решения существующих проблем. 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   Одной из задач и является 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населенного пункта.</w:t>
      </w:r>
    </w:p>
    <w:p w:rsidR="00193D13" w:rsidRPr="00193D13" w:rsidRDefault="00193D13" w:rsidP="00193D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Анализ качественного состояния элементов благоустройства </w:t>
      </w:r>
    </w:p>
    <w:p w:rsidR="00193D13" w:rsidRPr="00193D13" w:rsidRDefault="00193D13" w:rsidP="009E0DF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Озеленение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села, учащихся, трудящихся предприятий, недостаточности средств, определяемых ежегодно бюджетом поселения.</w:t>
      </w:r>
    </w:p>
    <w:p w:rsidR="00193D13" w:rsidRPr="00193D13" w:rsidRDefault="00193D13" w:rsidP="00193D13">
      <w:pPr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3D13" w:rsidRPr="00193D13" w:rsidRDefault="00193D13" w:rsidP="009E0DF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Уличное освещение.</w:t>
      </w:r>
    </w:p>
    <w:p w:rsidR="00193D13" w:rsidRPr="00193D13" w:rsidRDefault="00193D13" w:rsidP="00193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93D13" w:rsidRPr="00193D13" w:rsidRDefault="00193D13" w:rsidP="00193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села.</w:t>
      </w:r>
    </w:p>
    <w:p w:rsidR="00193D13" w:rsidRPr="00193D13" w:rsidRDefault="00193D13" w:rsidP="009E0DF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Благоустройство в жилой зоне</w:t>
      </w:r>
    </w:p>
    <w:p w:rsidR="00193D13" w:rsidRPr="00193D13" w:rsidRDefault="00193D13" w:rsidP="00193D13">
      <w:pPr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Благоустройство в жилой зоне включает в себя озеленение, детские игровые площадки, места отдыха. Благоустройством занимается администрация Нижнеиртышского сельского поселения. </w:t>
      </w:r>
    </w:p>
    <w:p w:rsidR="00193D13" w:rsidRPr="00193D13" w:rsidRDefault="00193D13" w:rsidP="00193D13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193D13" w:rsidRPr="00193D13" w:rsidRDefault="00193D13" w:rsidP="00193D13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>4. Привлечение жителей к участию в решении проблем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D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села </w:t>
      </w:r>
    </w:p>
    <w:p w:rsidR="00193D13" w:rsidRPr="00193D13" w:rsidRDefault="00193D13" w:rsidP="00193D13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  Одной из проблем благоустройства села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3D13" w:rsidRPr="00193D13" w:rsidRDefault="00193D13" w:rsidP="00193D13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села  на улицах и во дворах, небрежном отношении к элементам благоустройства. </w:t>
      </w:r>
    </w:p>
    <w:p w:rsidR="00193D13" w:rsidRPr="00193D13" w:rsidRDefault="00193D13" w:rsidP="00193D13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</w:t>
      </w:r>
      <w:r w:rsidR="009E0DFB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программы 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организ</w:t>
      </w:r>
      <w:r w:rsidR="009E0DFB">
        <w:rPr>
          <w:rFonts w:ascii="Times New Roman" w:hAnsi="Times New Roman" w:cs="Times New Roman"/>
          <w:color w:val="000000"/>
          <w:sz w:val="28"/>
          <w:szCs w:val="28"/>
        </w:rPr>
        <w:t>овы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>вать и пров</w:t>
      </w:r>
      <w:r w:rsidR="009E0DFB">
        <w:rPr>
          <w:rFonts w:ascii="Times New Roman" w:hAnsi="Times New Roman" w:cs="Times New Roman"/>
          <w:color w:val="000000"/>
          <w:sz w:val="28"/>
          <w:szCs w:val="28"/>
        </w:rPr>
        <w:t>одить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смотры-конкурсы, направленные на благоустройство села: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193D13" w:rsidRPr="00193D13" w:rsidRDefault="00193D13" w:rsidP="00193D13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93D13" w:rsidRPr="00193D13" w:rsidRDefault="00193D13" w:rsidP="00193D1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Данная подпрограмма направлена на повышение уровня комплексного благоустройства территорий Нижнеиртышского сельского поселения:</w:t>
      </w:r>
    </w:p>
    <w:p w:rsidR="00193D13" w:rsidRPr="00193D13" w:rsidRDefault="00193D13" w:rsidP="00193D1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с</w:t>
      </w:r>
      <w:r w:rsidRPr="00193D13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Нижнеиртышского сельского поселения,</w:t>
      </w:r>
      <w:r w:rsidRPr="00193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3D13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193D13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193D13" w:rsidRPr="00193D13" w:rsidRDefault="00193D13" w:rsidP="00193D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93D13"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Нижнеиртышского сельского поселения;</w:t>
      </w:r>
    </w:p>
    <w:p w:rsidR="00193D13" w:rsidRPr="00193D13" w:rsidRDefault="00193D13" w:rsidP="00193D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lastRenderedPageBreak/>
        <w:t>- активизации работ по благоустройству территории поселения в границах села, строительству и реконструкции систем наружного освещения улиц села;</w:t>
      </w:r>
    </w:p>
    <w:p w:rsidR="00193D13" w:rsidRPr="00193D13" w:rsidRDefault="00193D13" w:rsidP="00193D1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села по благоустройству и санитарной очистке придомовых территорий;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- повышение общего уровня благоустройства поселения;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93D13">
        <w:rPr>
          <w:rFonts w:ascii="Times New Roman" w:hAnsi="Times New Roman" w:cs="Times New Roman"/>
          <w:sz w:val="28"/>
          <w:szCs w:val="28"/>
        </w:rPr>
        <w:t>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193D13">
        <w:rPr>
          <w:rFonts w:ascii="Times New Roman" w:hAnsi="Times New Roman" w:cs="Times New Roman"/>
          <w:sz w:val="28"/>
          <w:szCs w:val="28"/>
        </w:rPr>
        <w:t>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193D13">
        <w:rPr>
          <w:rFonts w:ascii="Times New Roman" w:hAnsi="Times New Roman" w:cs="Times New Roman"/>
          <w:sz w:val="28"/>
          <w:szCs w:val="28"/>
        </w:rPr>
        <w:t>;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- восстановление и реконструкция уличного освещения, установкой светильников в поселении по нормам;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несанкционированных свалок бытового мусора;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93D13" w:rsidRPr="00193D13" w:rsidRDefault="00193D13" w:rsidP="00193D1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3D13" w:rsidRPr="00193D13" w:rsidRDefault="00193D13" w:rsidP="00193D1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193D13" w:rsidRPr="00193D13" w:rsidRDefault="00193D13" w:rsidP="00193D13">
      <w:pPr>
        <w:pStyle w:val="printj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1. Мероприятия по совершенствованию систем освещения населенных пунктов Нижнеиртышского сельского поселения.</w:t>
      </w:r>
    </w:p>
    <w:p w:rsidR="00193D13" w:rsidRPr="00193D13" w:rsidRDefault="00193D13" w:rsidP="00193D13">
      <w:pPr>
        <w:pStyle w:val="printj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Предусматривается комплекс работ по восстановлению до нормативного уровня освещенности населенных пунктов Нижнеиртышского сельского поселения с применением прогрессивных энергосберегающих технологий и материалов.</w:t>
      </w:r>
    </w:p>
    <w:p w:rsidR="00193D13" w:rsidRPr="00193D13" w:rsidRDefault="00193D13" w:rsidP="00193D13">
      <w:pPr>
        <w:pStyle w:val="printj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2. Мероприятия по благоустройству мест санкционированного размещения твердых бытовых отходов населенных пунктов Нижнеиртышского сельского поселения.</w:t>
      </w:r>
    </w:p>
    <w:p w:rsidR="00193D13" w:rsidRPr="00193D13" w:rsidRDefault="00193D13" w:rsidP="00193D13">
      <w:pPr>
        <w:pStyle w:val="printj"/>
        <w:jc w:val="both"/>
        <w:rPr>
          <w:sz w:val="28"/>
          <w:szCs w:val="28"/>
        </w:rPr>
      </w:pPr>
      <w:r w:rsidRPr="00193D13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193D13" w:rsidRPr="00193D13" w:rsidRDefault="00193D13" w:rsidP="00193D13">
      <w:pPr>
        <w:pStyle w:val="printj"/>
        <w:jc w:val="both"/>
        <w:rPr>
          <w:sz w:val="28"/>
          <w:szCs w:val="28"/>
        </w:rPr>
      </w:pPr>
      <w:r w:rsidRPr="00193D13">
        <w:rPr>
          <w:sz w:val="28"/>
          <w:szCs w:val="28"/>
        </w:rPr>
        <w:lastRenderedPageBreak/>
        <w:t xml:space="preserve">3. Проведение конкурсов на звание «Самый благоустроенный двор Нижнеиртышского сельского поселения»,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поселения.  </w:t>
      </w:r>
    </w:p>
    <w:p w:rsidR="00193D13" w:rsidRPr="00193D13" w:rsidRDefault="00193D13" w:rsidP="00193D1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</w:t>
      </w:r>
      <w:r w:rsidR="009052DB">
        <w:rPr>
          <w:rFonts w:ascii="Times New Roman" w:hAnsi="Times New Roman" w:cs="Times New Roman"/>
          <w:sz w:val="28"/>
          <w:szCs w:val="28"/>
        </w:rPr>
        <w:t>.</w:t>
      </w:r>
    </w:p>
    <w:p w:rsidR="00193D13" w:rsidRPr="00193D13" w:rsidRDefault="00193D13" w:rsidP="00193D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93D13">
        <w:rPr>
          <w:sz w:val="28"/>
          <w:szCs w:val="28"/>
        </w:rPr>
        <w:t xml:space="preserve">   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  Нижнеиртышского сельского поселения.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Эффективность подпрограммы оценивается по следующим показателям: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93D13" w:rsidRPr="00193D13" w:rsidRDefault="00193D13" w:rsidP="00193D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D13">
        <w:rPr>
          <w:rFonts w:ascii="Times New Roman" w:hAnsi="Times New Roman" w:cs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lastRenderedPageBreak/>
        <w:t>- улучшение экологической обстановки и создание среды, комфортной для проживания жителей поселения;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D13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3D13">
        <w:rPr>
          <w:rFonts w:ascii="Times New Roman" w:hAnsi="Times New Roman" w:cs="Times New Roman"/>
          <w:iCs/>
          <w:sz w:val="28"/>
          <w:szCs w:val="28"/>
        </w:rPr>
        <w:t>- создание зелёных зон для отдыха жителей поселения;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iCs/>
          <w:sz w:val="28"/>
          <w:szCs w:val="28"/>
        </w:rPr>
        <w:t>- п</w:t>
      </w:r>
      <w:r w:rsidRPr="00193D13">
        <w:rPr>
          <w:rFonts w:ascii="Times New Roman" w:hAnsi="Times New Roman" w:cs="Times New Roman"/>
          <w:sz w:val="28"/>
          <w:szCs w:val="28"/>
        </w:rPr>
        <w:t xml:space="preserve">редотвращение сокращения зелёных насаждений 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К количественным показателям реализации подпрограммы относятся: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увеличение количества высаживаемых деревьев;</w:t>
      </w:r>
    </w:p>
    <w:p w:rsidR="00193D13" w:rsidRPr="00193D13" w:rsidRDefault="00193D13" w:rsidP="00193D1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13">
        <w:rPr>
          <w:rFonts w:ascii="Times New Roman" w:hAnsi="Times New Roman" w:cs="Times New Roman"/>
          <w:sz w:val="28"/>
          <w:szCs w:val="28"/>
        </w:rPr>
        <w:t>- увеличение площади цветочного оформления.</w:t>
      </w:r>
    </w:p>
    <w:p w:rsidR="00CA7334" w:rsidRPr="00F4521B" w:rsidRDefault="00CA7334" w:rsidP="00CA7334">
      <w:pPr>
        <w:rPr>
          <w:rFonts w:ascii="Times New Roman" w:hAnsi="Times New Roman" w:cs="Times New Roman"/>
          <w:sz w:val="28"/>
          <w:szCs w:val="28"/>
        </w:rPr>
      </w:pPr>
    </w:p>
    <w:p w:rsidR="00CA7334" w:rsidRDefault="00CA7334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193D13" w:rsidRDefault="00193D13" w:rsidP="00CA7334">
      <w:pPr>
        <w:rPr>
          <w:rFonts w:ascii="Times New Roman" w:hAnsi="Times New Roman" w:cs="Times New Roman"/>
          <w:sz w:val="28"/>
          <w:szCs w:val="28"/>
        </w:rPr>
      </w:pPr>
    </w:p>
    <w:p w:rsidR="00482C07" w:rsidRDefault="00482C07" w:rsidP="00CA7334">
      <w:pPr>
        <w:rPr>
          <w:rFonts w:ascii="Times New Roman" w:hAnsi="Times New Roman" w:cs="Times New Roman"/>
          <w:sz w:val="28"/>
          <w:szCs w:val="28"/>
        </w:rPr>
      </w:pPr>
    </w:p>
    <w:p w:rsidR="00CA7334" w:rsidRPr="00F4521B" w:rsidRDefault="00CA7334" w:rsidP="00CA7334">
      <w:pPr>
        <w:rPr>
          <w:rFonts w:ascii="Times New Roman" w:hAnsi="Times New Roman" w:cs="Times New Roman"/>
          <w:sz w:val="28"/>
          <w:szCs w:val="28"/>
        </w:rPr>
      </w:pPr>
    </w:p>
    <w:p w:rsidR="00CA7334" w:rsidRPr="00F4521B" w:rsidRDefault="00CA7334" w:rsidP="00CA7334">
      <w:pPr>
        <w:rPr>
          <w:rFonts w:ascii="Times New Roman" w:hAnsi="Times New Roman" w:cs="Times New Roman"/>
          <w:sz w:val="28"/>
          <w:szCs w:val="28"/>
        </w:rPr>
      </w:pPr>
    </w:p>
    <w:p w:rsidR="00CA7334" w:rsidRPr="00CA7334" w:rsidRDefault="00CA7334" w:rsidP="00CA7334">
      <w:pPr>
        <w:tabs>
          <w:tab w:val="left" w:pos="8655"/>
        </w:tabs>
      </w:pPr>
      <w:r>
        <w:tab/>
      </w:r>
    </w:p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A7334" w:rsidRPr="00311655" w:rsidTr="00600882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4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311655" w:rsidRDefault="00F11C1E" w:rsidP="00F11C1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</w:rPr>
              <w:t>к</w:t>
            </w:r>
            <w:r w:rsidRPr="00A2727E">
              <w:rPr>
                <w:rFonts w:ascii="Times New Roman" w:hAnsi="Times New Roman" w:cs="Times New Roman CYR"/>
              </w:rPr>
              <w:t xml:space="preserve"> муниципальной  программ</w:t>
            </w:r>
            <w:r>
              <w:rPr>
                <w:rFonts w:ascii="Times New Roman" w:hAnsi="Times New Roman" w:cs="Times New Roman CYR"/>
              </w:rPr>
              <w:t>е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  <w:r>
              <w:rPr>
                <w:rFonts w:ascii="Times New Roman" w:hAnsi="Times New Roman"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ascii="Times New Roman" w:hAnsi="Times New Roman" w:cs="Times New Roman CYR"/>
              </w:rPr>
              <w:t>«Социально-экономическое развитие Н</w:t>
            </w:r>
            <w:r>
              <w:rPr>
                <w:rFonts w:ascii="Times New Roman" w:hAnsi="Times New Roman" w:cs="Times New Roman CYR"/>
              </w:rPr>
              <w:t>ижнеиртышс</w:t>
            </w:r>
            <w:r w:rsidRPr="00A2727E">
              <w:rPr>
                <w:rFonts w:ascii="Times New Roman" w:hAnsi="Times New Roman" w:cs="Times New Roman CYR"/>
              </w:rPr>
              <w:t xml:space="preserve">кого </w:t>
            </w:r>
            <w:r>
              <w:rPr>
                <w:rFonts w:ascii="Times New Roman" w:hAnsi="Times New Roman" w:cs="Times New Roman CYR"/>
              </w:rPr>
              <w:t xml:space="preserve">                              </w:t>
            </w:r>
            <w:r w:rsidRPr="00A2727E">
              <w:rPr>
                <w:rFonts w:ascii="Times New Roman" w:hAnsi="Times New Roman" w:cs="Times New Roman CYR"/>
              </w:rPr>
              <w:t xml:space="preserve">сельского поселения </w:t>
            </w:r>
            <w:r>
              <w:rPr>
                <w:rFonts w:ascii="Times New Roman" w:hAnsi="Times New Roman" w:cs="Times New Roman CYR"/>
              </w:rPr>
              <w:t>С</w:t>
            </w:r>
            <w:r w:rsidRPr="00A2727E">
              <w:rPr>
                <w:rFonts w:ascii="Times New Roman" w:hAnsi="Times New Roman" w:cs="Times New Roman CYR"/>
              </w:rPr>
              <w:t>аргатского  муниципального</w:t>
            </w:r>
            <w:r>
              <w:rPr>
                <w:rFonts w:ascii="Times New Roman" w:hAnsi="Times New Roman" w:cs="Times New Roman CYR"/>
              </w:rPr>
              <w:t xml:space="preserve"> района Омской области»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</w:p>
        </w:tc>
      </w:tr>
    </w:tbl>
    <w:p w:rsidR="00CA7334" w:rsidRDefault="00CA7334" w:rsidP="00CA7334">
      <w:pPr>
        <w:tabs>
          <w:tab w:val="left" w:pos="8655"/>
        </w:tabs>
      </w:pPr>
    </w:p>
    <w:p w:rsidR="00CA7334" w:rsidRPr="00CA7334" w:rsidRDefault="00CA7334" w:rsidP="00CA7334"/>
    <w:p w:rsidR="00CA7334" w:rsidRPr="00CA7334" w:rsidRDefault="00CA7334" w:rsidP="00CA7334"/>
    <w:p w:rsidR="00CA7334" w:rsidRPr="00F4521B" w:rsidRDefault="00CA7334" w:rsidP="00CA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1B">
        <w:rPr>
          <w:rFonts w:ascii="Times New Roman" w:hAnsi="Times New Roman" w:cs="Times New Roman"/>
          <w:b/>
          <w:sz w:val="28"/>
          <w:szCs w:val="28"/>
        </w:rPr>
        <w:t>Подпрограмма 4</w:t>
      </w:r>
    </w:p>
    <w:p w:rsidR="00CA7334" w:rsidRPr="00F4521B" w:rsidRDefault="00CA7334" w:rsidP="00BB0C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1B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в Нижнеиртышском сельском поселении Саргатского муниципального района Омской области 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7334" w:rsidRPr="00F4521B" w:rsidTr="00600882">
        <w:tc>
          <w:tcPr>
            <w:tcW w:w="4928" w:type="dxa"/>
            <w:vAlign w:val="center"/>
          </w:tcPr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334" w:rsidRPr="00F4521B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CA7334" w:rsidRPr="00F4521B" w:rsidRDefault="00CA7334" w:rsidP="00BB0C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</w:t>
            </w:r>
            <w:r w:rsidR="00BB0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F4521B" w:rsidTr="00600882">
        <w:tc>
          <w:tcPr>
            <w:tcW w:w="4928" w:type="dxa"/>
            <w:vAlign w:val="center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CA7334" w:rsidRPr="00F4521B" w:rsidRDefault="00CA7334" w:rsidP="00BB0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 в Нижнеиртышском сельском поселении Саргатского муниципального района Омской области»</w:t>
            </w:r>
          </w:p>
        </w:tc>
      </w:tr>
      <w:tr w:rsidR="00CA7334" w:rsidRPr="00F4521B" w:rsidTr="00600882">
        <w:tc>
          <w:tcPr>
            <w:tcW w:w="492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F4521B" w:rsidTr="00600882">
        <w:trPr>
          <w:trHeight w:val="401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Нижнеиртышского сельского поселения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7334" w:rsidRPr="00F4521B" w:rsidTr="00600882">
        <w:trPr>
          <w:trHeight w:val="328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Нижнеиртышского сельского поселения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A7334" w:rsidRPr="00F4521B" w:rsidRDefault="00CA7334" w:rsidP="0060088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сокращение количества лиц, погибших в результате дорожно-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транспортных происшествий, снижение тяжести травм в дорожно-транспортных происшествиях;</w:t>
            </w:r>
          </w:p>
          <w:p w:rsidR="00CA7334" w:rsidRPr="00F4521B" w:rsidRDefault="00CA7334" w:rsidP="0060088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транспортного обслуживания населения.</w:t>
            </w:r>
          </w:p>
          <w:p w:rsidR="00CA7334" w:rsidRPr="00F4521B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417" w:rsidRPr="00F4521B" w:rsidTr="00600882">
        <w:trPr>
          <w:trHeight w:val="328"/>
        </w:trPr>
        <w:tc>
          <w:tcPr>
            <w:tcW w:w="492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3D1417" w:rsidRPr="001C732D" w:rsidRDefault="003D1417" w:rsidP="007C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F4521B" w:rsidTr="00600882">
        <w:trPr>
          <w:trHeight w:val="647"/>
        </w:trPr>
        <w:tc>
          <w:tcPr>
            <w:tcW w:w="4928" w:type="dxa"/>
          </w:tcPr>
          <w:p w:rsidR="00CA7334" w:rsidRPr="00F4521B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052DB" w:rsidRPr="009052DB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в поселении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движения.</w:t>
            </w:r>
          </w:p>
        </w:tc>
      </w:tr>
      <w:tr w:rsidR="00CA7334" w:rsidRPr="00F4521B" w:rsidTr="00600882">
        <w:trPr>
          <w:trHeight w:val="313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CA7334" w:rsidRPr="00F4521B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CA7334" w:rsidRPr="00F4521B" w:rsidTr="008E6D8D">
        <w:trPr>
          <w:trHeight w:val="4667"/>
        </w:trPr>
        <w:tc>
          <w:tcPr>
            <w:tcW w:w="4928" w:type="dxa"/>
          </w:tcPr>
          <w:p w:rsidR="00CA7334" w:rsidRPr="00F4521B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Нижнеиртышского сельского поселения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F452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1 143 613,40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F4521B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121EC" w:rsidRPr="00F4521B" w:rsidRDefault="00CA7334" w:rsidP="002B108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452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A41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D90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 w:rsidR="008E6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946</w:t>
            </w:r>
            <w:r w:rsidR="008E6D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334C2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F4521B" w:rsidRPr="00F452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5075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5075B" w:rsidRPr="00F452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5075B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85075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5075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9052D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052DB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052D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052DB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5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="00E067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538B4"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001FC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01FC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001FC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 xml:space="preserve">од –  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5 488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6121E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3CF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603CF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од –   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1 459 200,00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од –    1 864 400,00 рублей</w:t>
            </w:r>
          </w:p>
        </w:tc>
      </w:tr>
      <w:tr w:rsidR="00CA7334" w:rsidRPr="00F4521B" w:rsidTr="00600882">
        <w:trPr>
          <w:trHeight w:val="697"/>
        </w:trPr>
        <w:tc>
          <w:tcPr>
            <w:tcW w:w="4928" w:type="dxa"/>
          </w:tcPr>
          <w:p w:rsidR="00CA7334" w:rsidRPr="00F4521B" w:rsidRDefault="00CA7334" w:rsidP="00600882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A7334" w:rsidRPr="00F4521B" w:rsidRDefault="00CA7334" w:rsidP="00600882">
            <w:pPr>
              <w:spacing w:beforeAutospacing="1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Нижнеиртышского сельского поселения</w:t>
            </w:r>
            <w:r w:rsidRPr="00F4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A7334" w:rsidRPr="00F4521B" w:rsidRDefault="00CA7334" w:rsidP="00600882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21B">
              <w:rPr>
                <w:rFonts w:ascii="Times New Roman" w:hAnsi="Times New Roman" w:cs="Times New Roman"/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Нижнеиртышского сельского поселения.</w:t>
            </w:r>
          </w:p>
        </w:tc>
      </w:tr>
    </w:tbl>
    <w:p w:rsidR="009E0DFB" w:rsidRPr="009E0DFB" w:rsidRDefault="009E0DFB" w:rsidP="009E0DFB">
      <w:pPr>
        <w:spacing w:beforeAutospacing="1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FB">
        <w:rPr>
          <w:rFonts w:ascii="Times New Roman" w:hAnsi="Times New Roman" w:cs="Times New Roman"/>
          <w:b/>
          <w:sz w:val="28"/>
          <w:szCs w:val="28"/>
        </w:rPr>
        <w:t>Анализ существующего положения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20A2A">
        <w:rPr>
          <w:sz w:val="28"/>
          <w:szCs w:val="28"/>
        </w:rPr>
        <w:tab/>
      </w:r>
      <w:r w:rsidRPr="009E0DFB">
        <w:rPr>
          <w:rFonts w:ascii="Times New Roman" w:hAnsi="Times New Roman" w:cs="Times New Roman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</w:t>
      </w:r>
      <w:r w:rsidRPr="009E0DFB">
        <w:rPr>
          <w:rFonts w:ascii="Times New Roman" w:hAnsi="Times New Roman" w:cs="Times New Roman"/>
          <w:sz w:val="28"/>
          <w:szCs w:val="28"/>
        </w:rPr>
        <w:lastRenderedPageBreak/>
        <w:t>время дорожное хозяйство как один из элементов инфраструктуры экономики оказывает влияние на ее развитие.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удобство, комфортность и безопасность передвижения; 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скоростная и  пропускная способность; 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экономичность движения и стоимость содержания; 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долговечность и экологическая безопасность.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снижение текущих издержек, в первую очередь, для пользователей автомобильных дорог;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стимулирование общего экономического Развитие прилегающих территорий;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повышение комфорта и удобства поездок.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В целом улучшение дорожных условий приводит </w:t>
      </w:r>
      <w:proofErr w:type="gramStart"/>
      <w:r w:rsidRPr="009E0D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0DFB">
        <w:rPr>
          <w:rFonts w:ascii="Times New Roman" w:hAnsi="Times New Roman" w:cs="Times New Roman"/>
          <w:sz w:val="28"/>
          <w:szCs w:val="28"/>
        </w:rPr>
        <w:t>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сокращению времени на перевозки грузов и пассажиров;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>- повышению транспортной доступности;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сокращению числа дорожно-транспортных происшествий;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улучшению экологической ситуации.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Таким образом, дорожные условия оказывают влияние на все важные показатели экономического развитие поселения.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 с твёрдым покрытием в  Нижнеиртышском сельском поселении составляет 19,0 километров, в том числе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асфальтобенных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 13,3 километра,  протяжённость  грунтовых дорог составляет 5,7 километра.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содержание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 - комплекс работ по поддержанию надлежащего технического состояния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дорожного движения;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ремонт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 - комплекс работ по восстановлению транспортно-эксплуатационных характеристик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дороги, при выполнении которых не затрагиваются конструктивные и иные характеристики надежности и безопасности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капитальный ремонт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 - комплекс работ по замене и (или) восстановлению конструктивных элементов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 и при выполнении которых затрагиваются конструктивные и иные характеристики надежности и безопасности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дороги, не изменяются границы полосы отвода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дороги.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</w:t>
      </w:r>
      <w:r w:rsidRPr="009E0DFB">
        <w:rPr>
          <w:rFonts w:ascii="Times New Roman" w:hAnsi="Times New Roman" w:cs="Times New Roman"/>
          <w:sz w:val="28"/>
          <w:szCs w:val="28"/>
        </w:rPr>
        <w:lastRenderedPageBreak/>
        <w:t>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дорог в  Нижнеиртышском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).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основных мероприятий: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1. </w:t>
      </w:r>
      <w:r w:rsidR="00E067D1" w:rsidRPr="00E067D1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 в поселении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1) Мероприятия по ремонту автомобильных дорог общего пользования муниципального значения и искусственных сооружений на них: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>- текущий ремонт дороги общего пользования до ул. Учебная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текущий ремонт дороги общего пользования ул.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  текущий ремонт дороги общего пользования ул. Садовая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текущий ремонт дороги общего пользования ул. Центральная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текущий ремонт дороги общего пользования ул. Советская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текущий ремонт дороги общего пользования ул. Животноводов с.Нижнеиртышское;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текущий ремонт дороги общего пользования ул. Больничная с.Нижнеиртышское;</w:t>
      </w:r>
    </w:p>
    <w:p w:rsid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текущий ремонт дороги общего пользования ул. Иртышская с.Нижнеиртышское;</w:t>
      </w:r>
    </w:p>
    <w:p w:rsidR="009052DB" w:rsidRDefault="009052D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E0DFB">
        <w:rPr>
          <w:rFonts w:ascii="Times New Roman" w:hAnsi="Times New Roman" w:cs="Times New Roman"/>
          <w:sz w:val="28"/>
          <w:szCs w:val="28"/>
        </w:rPr>
        <w:t>текущий</w:t>
      </w:r>
      <w:r w:rsidRPr="0090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2DB">
        <w:rPr>
          <w:rFonts w:ascii="Times New Roman" w:hAnsi="Times New Roman" w:cs="Times New Roman"/>
          <w:sz w:val="28"/>
          <w:szCs w:val="28"/>
        </w:rPr>
        <w:t xml:space="preserve">емонт автомобильной дороги  в с.Нижнеиртышское (от </w:t>
      </w:r>
      <w:proofErr w:type="spellStart"/>
      <w:r w:rsidRPr="009052D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052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052DB">
        <w:rPr>
          <w:rFonts w:ascii="Times New Roman" w:hAnsi="Times New Roman" w:cs="Times New Roman"/>
          <w:sz w:val="28"/>
          <w:szCs w:val="28"/>
        </w:rPr>
        <w:t>ольничная</w:t>
      </w:r>
      <w:proofErr w:type="spellEnd"/>
      <w:r w:rsidRPr="009052DB">
        <w:rPr>
          <w:rFonts w:ascii="Times New Roman" w:hAnsi="Times New Roman" w:cs="Times New Roman"/>
          <w:sz w:val="28"/>
          <w:szCs w:val="28"/>
        </w:rPr>
        <w:t xml:space="preserve"> до территории кладбища)</w:t>
      </w:r>
      <w:r w:rsidR="00D001FC">
        <w:rPr>
          <w:rFonts w:ascii="Times New Roman" w:hAnsi="Times New Roman" w:cs="Times New Roman"/>
          <w:sz w:val="28"/>
          <w:szCs w:val="28"/>
        </w:rPr>
        <w:t>;</w:t>
      </w:r>
    </w:p>
    <w:p w:rsidR="00D001FC" w:rsidRPr="009E0DFB" w:rsidRDefault="00D001FC" w:rsidP="00D001FC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текущий</w:t>
      </w:r>
      <w:r w:rsidRPr="0090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52DB">
        <w:rPr>
          <w:rFonts w:ascii="Times New Roman" w:hAnsi="Times New Roman" w:cs="Times New Roman"/>
          <w:sz w:val="28"/>
          <w:szCs w:val="28"/>
        </w:rPr>
        <w:t xml:space="preserve">емонт автомобильной дороги  в с.Нижнеиртышское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МОПРа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01FC" w:rsidRPr="009E0DFB" w:rsidRDefault="00D001FC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2) Мероприятия по капитальному ремонту автомобильных дорог общего пользования  муниципального значения и искусственных сооружений на них. 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автомобильных дорог общего пользования  муниципального значения, на </w:t>
      </w:r>
      <w:r w:rsidRPr="009E0DFB">
        <w:rPr>
          <w:rFonts w:ascii="Times New Roman" w:hAnsi="Times New Roman" w:cs="Times New Roman"/>
          <w:sz w:val="28"/>
          <w:szCs w:val="28"/>
        </w:rPr>
        <w:lastRenderedPageBreak/>
        <w:t>которых показатели их транспортно-эксплуатационного состояния соответствуют категории дороги.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2. Обеспечение безопасности дорожного движения на территории Нижнеиртышского сельского поселения: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приобретение, установка и обслуживание приборов освещения на улично-дорожной сети Нижнеиртышского сельского поселения;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приобретение и установка технических средств регулирования дорожного движения;</w:t>
      </w:r>
    </w:p>
    <w:p w:rsid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Нижн</w:t>
      </w:r>
      <w:r w:rsidR="00E067D1">
        <w:rPr>
          <w:rFonts w:ascii="Times New Roman" w:hAnsi="Times New Roman" w:cs="Times New Roman"/>
          <w:sz w:val="28"/>
          <w:szCs w:val="28"/>
        </w:rPr>
        <w:t>еиртышского сельского поселения;</w:t>
      </w:r>
    </w:p>
    <w:p w:rsidR="00E067D1" w:rsidRPr="009E0DFB" w:rsidRDefault="00E067D1" w:rsidP="009E0DFB">
      <w:pPr>
        <w:spacing w:beforeAutospacing="1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067D1">
        <w:rPr>
          <w:rFonts w:ascii="Times New Roman" w:hAnsi="Times New Roman" w:cs="Times New Roman"/>
          <w:sz w:val="28"/>
          <w:szCs w:val="28"/>
        </w:rPr>
        <w:t>бустройство пешеходных переходов вблизи школ и других учебных заведений в соответствии с требованиями национальных стандартов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муниципальной программы предполагается привлечение финансирования из местного бюджета.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9E0DFB" w:rsidRPr="009E0DFB" w:rsidRDefault="009E0DFB" w:rsidP="009E0DFB">
      <w:pPr>
        <w:spacing w:beforeAutospacing="1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 расходование средств   </w:t>
      </w:r>
      <w:r w:rsidRPr="009E0DFB">
        <w:rPr>
          <w:rFonts w:ascii="Times New Roman" w:hAnsi="Times New Roman" w:cs="Times New Roman"/>
          <w:sz w:val="28"/>
          <w:szCs w:val="28"/>
        </w:rPr>
        <w:t xml:space="preserve">Нижнеиртышского сельского поселения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  осуществляется в объемах определенных на очередной финансовый год и на плановый период.</w:t>
      </w:r>
    </w:p>
    <w:p w:rsidR="00CA7334" w:rsidRPr="00CA7334" w:rsidRDefault="00CA7334" w:rsidP="00CA7334"/>
    <w:p w:rsidR="00CA7334" w:rsidRPr="00CA7334" w:rsidRDefault="00CA7334" w:rsidP="00CA7334"/>
    <w:p w:rsidR="00CA7334" w:rsidRDefault="00CA7334" w:rsidP="00CA7334"/>
    <w:p w:rsidR="009E0DFB" w:rsidRDefault="009E0DFB" w:rsidP="00CA7334"/>
    <w:p w:rsidR="00CA7334" w:rsidRPr="00CA7334" w:rsidRDefault="00CA7334" w:rsidP="00CA7334">
      <w:pPr>
        <w:tabs>
          <w:tab w:val="left" w:pos="8490"/>
        </w:tabs>
      </w:pPr>
    </w:p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A7334" w:rsidRPr="00311655" w:rsidTr="00600882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lastRenderedPageBreak/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311655" w:rsidRDefault="00F11C1E" w:rsidP="00F11C1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</w:rPr>
              <w:t>к</w:t>
            </w:r>
            <w:r w:rsidRPr="00A2727E">
              <w:rPr>
                <w:rFonts w:ascii="Times New Roman" w:hAnsi="Times New Roman" w:cs="Times New Roman CYR"/>
              </w:rPr>
              <w:t xml:space="preserve"> муниципальной  программ</w:t>
            </w:r>
            <w:r>
              <w:rPr>
                <w:rFonts w:ascii="Times New Roman" w:hAnsi="Times New Roman" w:cs="Times New Roman CYR"/>
              </w:rPr>
              <w:t>е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  <w:r>
              <w:rPr>
                <w:rFonts w:ascii="Times New Roman" w:hAnsi="Times New Roman"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ascii="Times New Roman" w:hAnsi="Times New Roman" w:cs="Times New Roman CYR"/>
              </w:rPr>
              <w:t>«Социально-экономическое развитие Н</w:t>
            </w:r>
            <w:r>
              <w:rPr>
                <w:rFonts w:ascii="Times New Roman" w:hAnsi="Times New Roman" w:cs="Times New Roman CYR"/>
              </w:rPr>
              <w:t>ижнеиртышс</w:t>
            </w:r>
            <w:r w:rsidRPr="00A2727E">
              <w:rPr>
                <w:rFonts w:ascii="Times New Roman" w:hAnsi="Times New Roman" w:cs="Times New Roman CYR"/>
              </w:rPr>
              <w:t xml:space="preserve">кого </w:t>
            </w:r>
            <w:r>
              <w:rPr>
                <w:rFonts w:ascii="Times New Roman" w:hAnsi="Times New Roman" w:cs="Times New Roman CYR"/>
              </w:rPr>
              <w:t xml:space="preserve">                              </w:t>
            </w:r>
            <w:r w:rsidRPr="00A2727E">
              <w:rPr>
                <w:rFonts w:ascii="Times New Roman" w:hAnsi="Times New Roman" w:cs="Times New Roman CYR"/>
              </w:rPr>
              <w:t xml:space="preserve">сельского поселения </w:t>
            </w:r>
            <w:r>
              <w:rPr>
                <w:rFonts w:ascii="Times New Roman" w:hAnsi="Times New Roman" w:cs="Times New Roman CYR"/>
              </w:rPr>
              <w:t>С</w:t>
            </w:r>
            <w:r w:rsidRPr="00A2727E">
              <w:rPr>
                <w:rFonts w:ascii="Times New Roman" w:hAnsi="Times New Roman" w:cs="Times New Roman CYR"/>
              </w:rPr>
              <w:t>аргатского  муниципального</w:t>
            </w:r>
            <w:r>
              <w:rPr>
                <w:rFonts w:ascii="Times New Roman" w:hAnsi="Times New Roman" w:cs="Times New Roman CYR"/>
              </w:rPr>
              <w:t xml:space="preserve"> района Омской области»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</w:p>
        </w:tc>
      </w:tr>
    </w:tbl>
    <w:p w:rsidR="00CA7334" w:rsidRDefault="00CA7334" w:rsidP="00CA7334">
      <w:pPr>
        <w:tabs>
          <w:tab w:val="left" w:pos="8490"/>
        </w:tabs>
      </w:pPr>
    </w:p>
    <w:p w:rsidR="00CA7334" w:rsidRPr="00CA7334" w:rsidRDefault="00CA7334" w:rsidP="00CA7334"/>
    <w:p w:rsidR="00CA7334" w:rsidRPr="00CA7334" w:rsidRDefault="00CA7334" w:rsidP="00CA7334"/>
    <w:p w:rsidR="00CA7334" w:rsidRPr="00CA7334" w:rsidRDefault="00CA7334" w:rsidP="00CA7334"/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Подпрограмма 5</w:t>
      </w:r>
    </w:p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8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 и обеспечение первичных мер пожарной безопасности в Нижнеиртышском сельском поселении</w:t>
      </w:r>
      <w:r w:rsidRPr="00B96D8B">
        <w:rPr>
          <w:rFonts w:ascii="Times New Roman" w:hAnsi="Times New Roman" w:cs="Times New Roman"/>
          <w:b/>
          <w:sz w:val="28"/>
          <w:szCs w:val="28"/>
        </w:rPr>
        <w:t>»</w:t>
      </w:r>
    </w:p>
    <w:p w:rsidR="00CA7334" w:rsidRPr="00E0045A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7334" w:rsidRPr="00E0045A" w:rsidTr="00600882">
        <w:tc>
          <w:tcPr>
            <w:tcW w:w="4928" w:type="dxa"/>
            <w:vAlign w:val="center"/>
          </w:tcPr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CA7334" w:rsidRPr="00E0045A" w:rsidRDefault="00CA7334" w:rsidP="00BB0C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муниципального района Омской области»</w:t>
            </w:r>
          </w:p>
        </w:tc>
      </w:tr>
      <w:tr w:rsidR="00CA7334" w:rsidRPr="00E0045A" w:rsidTr="00600882">
        <w:tc>
          <w:tcPr>
            <w:tcW w:w="4928" w:type="dxa"/>
            <w:vAlign w:val="center"/>
          </w:tcPr>
          <w:p w:rsidR="00CA7334" w:rsidRPr="00E0045A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CA7334" w:rsidRPr="00E0045A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 в Нижнеиртышском сельском поселении Саргатского муниципального района Омской области»</w:t>
            </w:r>
          </w:p>
          <w:p w:rsidR="00CA7334" w:rsidRPr="00E0045A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E0045A" w:rsidTr="00600882">
        <w:tc>
          <w:tcPr>
            <w:tcW w:w="4928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A7334" w:rsidRPr="00E0045A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E0045A" w:rsidTr="00600882">
        <w:trPr>
          <w:trHeight w:val="401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CA7334" w:rsidRPr="00E0045A" w:rsidRDefault="00CA7334" w:rsidP="006008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E0045A" w:rsidTr="00600882">
        <w:trPr>
          <w:trHeight w:val="328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предупреждения и ликвидации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пожаров и происшествий на водных объектах;</w:t>
            </w:r>
          </w:p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  <w:p w:rsidR="00CA7334" w:rsidRPr="00E0045A" w:rsidRDefault="00CA7334" w:rsidP="006008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D1417" w:rsidRPr="00E0045A" w:rsidTr="00600882">
        <w:trPr>
          <w:trHeight w:val="328"/>
        </w:trPr>
        <w:tc>
          <w:tcPr>
            <w:tcW w:w="492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3D1417" w:rsidRPr="001C732D" w:rsidRDefault="0085075B" w:rsidP="007C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141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E0045A" w:rsidTr="00600882">
        <w:trPr>
          <w:trHeight w:val="647"/>
        </w:trPr>
        <w:tc>
          <w:tcPr>
            <w:tcW w:w="4928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3. Повышение пожарной безопасности в Нижнеиртышском сельском поселении</w:t>
            </w:r>
          </w:p>
        </w:tc>
      </w:tr>
      <w:tr w:rsidR="00CA7334" w:rsidRPr="00E0045A" w:rsidTr="00600882">
        <w:trPr>
          <w:trHeight w:val="313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CA7334" w:rsidRPr="00E0045A" w:rsidRDefault="00CA7334" w:rsidP="00600882">
            <w:pPr>
              <w:pStyle w:val="Default"/>
              <w:rPr>
                <w:sz w:val="28"/>
                <w:szCs w:val="28"/>
              </w:rPr>
            </w:pPr>
          </w:p>
        </w:tc>
      </w:tr>
      <w:tr w:rsidR="00CA7334" w:rsidRPr="00E0045A" w:rsidTr="00600882">
        <w:trPr>
          <w:trHeight w:val="701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Нижнеиртышского сельского поселения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00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– 139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од - 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2B108F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gramStart"/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0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2 рубля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052D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2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52D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="00D001FC" w:rsidRPr="00E0045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001FC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D001FC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001FC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1FC" w:rsidRPr="00E0045A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;    </w:t>
            </w:r>
            <w:r w:rsidR="003603CF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603CF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603CF">
              <w:rPr>
                <w:rFonts w:ascii="Times New Roman" w:hAnsi="Times New Roman" w:cs="Times New Roman"/>
                <w:sz w:val="28"/>
                <w:szCs w:val="28"/>
              </w:rPr>
              <w:t>0 000,00 рублей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од –  400 000,00 рублей</w:t>
            </w:r>
            <w:proofErr w:type="gramEnd"/>
          </w:p>
        </w:tc>
      </w:tr>
      <w:tr w:rsidR="00CA7334" w:rsidRPr="00E0045A" w:rsidTr="00600882">
        <w:trPr>
          <w:trHeight w:val="697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CA7334" w:rsidRPr="00E0045A" w:rsidRDefault="00CA7334" w:rsidP="0060088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поселения;</w:t>
            </w:r>
          </w:p>
          <w:p w:rsidR="00CA7334" w:rsidRPr="00E0045A" w:rsidRDefault="00CA7334" w:rsidP="006008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045A">
              <w:rPr>
                <w:rFonts w:ascii="Times New Roman" w:hAnsi="Times New Roman" w:cs="Times New Roman"/>
              </w:rPr>
              <w:t>- охват населения поселения системой оповещения до 100 процентов;</w:t>
            </w:r>
          </w:p>
          <w:p w:rsidR="00CA7334" w:rsidRPr="00E0045A" w:rsidRDefault="00CA7334" w:rsidP="006008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CA7334" w:rsidRDefault="00CA7334" w:rsidP="00CA7334"/>
    <w:p w:rsidR="009E0DFB" w:rsidRPr="009E0DFB" w:rsidRDefault="009E0DFB" w:rsidP="009E0DF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DFB">
        <w:rPr>
          <w:rFonts w:ascii="Times New Roman" w:hAnsi="Times New Roman" w:cs="Times New Roman"/>
          <w:b/>
          <w:sz w:val="28"/>
          <w:szCs w:val="28"/>
        </w:rPr>
        <w:t>Анализ существующего положения</w:t>
      </w:r>
    </w:p>
    <w:p w:rsidR="009E0DFB" w:rsidRPr="009E0DFB" w:rsidRDefault="009E0DFB" w:rsidP="009E0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Ежегодно в населенном  пункте на территории Нижнеиртышского сельского поселения происходят пожары, причиняя значительный материальный ущерб, уничтожая жилые дома, сельскохозяйственные угодья, леса. </w:t>
      </w:r>
    </w:p>
    <w:p w:rsidR="009E0DFB" w:rsidRPr="009E0DFB" w:rsidRDefault="009E0DFB" w:rsidP="009E0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Основные причины пожаров на территории поселения: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неосторожное обращение с огнём;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 нарушение правил эксплуатации электрооборудования;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  неисправность и нарушение эксплуатаций печей;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 xml:space="preserve"> На протяжении многих лет нормы пожарной безопасности в поселении  не выполнялись. В 2009 году Администрацией Нижнеиртышского сельского поселения была приобретена пожарная машина. В соответствии со ст. 76 технического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Исходя из этого требования, населённый пункт  обеспечен в соответствии с действующими нормативами  пожарной охраны.  </w:t>
      </w:r>
    </w:p>
    <w:p w:rsidR="009E0DFB" w:rsidRPr="009E0DFB" w:rsidRDefault="009E0DFB" w:rsidP="009E0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На территории поселения лесные массивы подходят вплотную  к с.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Нижнеиртышское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>.  При возникновении лесного пожара существует угроза переброски огня на жилые строения и возникновения пожара в самом населенном пункте. В населенном пункте имеется естественный водоём, протекает река.</w:t>
      </w:r>
    </w:p>
    <w:p w:rsidR="009E0DFB" w:rsidRPr="009E0DFB" w:rsidRDefault="009E0DFB" w:rsidP="009E0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Как уже отмечалось, большая доля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пожарной охраны, а администрация сельского 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9E0DFB" w:rsidRPr="009E0DFB" w:rsidRDefault="009E0DFB" w:rsidP="009E0DF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DFB">
        <w:rPr>
          <w:rFonts w:ascii="Times New Roman" w:hAnsi="Times New Roman" w:cs="Times New Roman"/>
          <w:b/>
          <w:bCs/>
          <w:sz w:val="28"/>
          <w:szCs w:val="28"/>
        </w:rPr>
        <w:t>Цели и задачи подпрограммы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Цель подпрограммы укрепление пожарной безопасности объектов, жилищного фонда Нижнеиртышского сельского поселения, предотвращение гибели людей на пожарах и материального ущерба на пожарах. Эта цель включает следующие задачи: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Защита населения  и территории от чрезвычайных ситуаций природного и техногенного характера;</w:t>
      </w:r>
    </w:p>
    <w:p w:rsidR="009E0DFB" w:rsidRDefault="009E0DFB" w:rsidP="009E0DFB">
      <w:pPr>
        <w:rPr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- обеспечение первичных мер пожарной безопасности,  гражданской обороне  в Нижнеиртышском сельском поселении;                                                                           -  обучение населения способам защиты и действия при пожаре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45A" w:rsidRDefault="00E0045A" w:rsidP="00CA7334"/>
    <w:p w:rsidR="00E0045A" w:rsidRDefault="00E0045A" w:rsidP="00CA7334"/>
    <w:p w:rsidR="00CA7334" w:rsidRPr="00CA7334" w:rsidRDefault="00CA7334" w:rsidP="00CA7334">
      <w:pPr>
        <w:tabs>
          <w:tab w:val="left" w:pos="8355"/>
        </w:tabs>
      </w:pPr>
      <w:r>
        <w:lastRenderedPageBreak/>
        <w:tab/>
      </w:r>
    </w:p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A7334" w:rsidRPr="00311655" w:rsidTr="00600882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6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311655" w:rsidRDefault="00F11C1E" w:rsidP="00F11C1E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 CYR"/>
              </w:rPr>
              <w:t>к</w:t>
            </w:r>
            <w:r w:rsidRPr="00A2727E">
              <w:rPr>
                <w:rFonts w:ascii="Times New Roman" w:hAnsi="Times New Roman" w:cs="Times New Roman CYR"/>
              </w:rPr>
              <w:t xml:space="preserve"> муниципальной  программ</w:t>
            </w:r>
            <w:r>
              <w:rPr>
                <w:rFonts w:ascii="Times New Roman" w:hAnsi="Times New Roman" w:cs="Times New Roman CYR"/>
              </w:rPr>
              <w:t>е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  <w:r>
              <w:rPr>
                <w:rFonts w:ascii="Times New Roman" w:hAnsi="Times New Roman"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ascii="Times New Roman" w:hAnsi="Times New Roman" w:cs="Times New Roman CYR"/>
              </w:rPr>
              <w:t>«Социально-экономическое развитие Н</w:t>
            </w:r>
            <w:r>
              <w:rPr>
                <w:rFonts w:ascii="Times New Roman" w:hAnsi="Times New Roman" w:cs="Times New Roman CYR"/>
              </w:rPr>
              <w:t>ижнеиртышс</w:t>
            </w:r>
            <w:r w:rsidRPr="00A2727E">
              <w:rPr>
                <w:rFonts w:ascii="Times New Roman" w:hAnsi="Times New Roman" w:cs="Times New Roman CYR"/>
              </w:rPr>
              <w:t xml:space="preserve">кого </w:t>
            </w:r>
            <w:r>
              <w:rPr>
                <w:rFonts w:ascii="Times New Roman" w:hAnsi="Times New Roman" w:cs="Times New Roman CYR"/>
              </w:rPr>
              <w:t xml:space="preserve">                              </w:t>
            </w:r>
            <w:r w:rsidRPr="00A2727E">
              <w:rPr>
                <w:rFonts w:ascii="Times New Roman" w:hAnsi="Times New Roman" w:cs="Times New Roman CYR"/>
              </w:rPr>
              <w:t xml:space="preserve">сельского поселения </w:t>
            </w:r>
            <w:r>
              <w:rPr>
                <w:rFonts w:ascii="Times New Roman" w:hAnsi="Times New Roman" w:cs="Times New Roman CYR"/>
              </w:rPr>
              <w:t>С</w:t>
            </w:r>
            <w:r w:rsidRPr="00A2727E">
              <w:rPr>
                <w:rFonts w:ascii="Times New Roman" w:hAnsi="Times New Roman" w:cs="Times New Roman CYR"/>
              </w:rPr>
              <w:t>аргатского  муниципального</w:t>
            </w:r>
            <w:r>
              <w:rPr>
                <w:rFonts w:ascii="Times New Roman" w:hAnsi="Times New Roman" w:cs="Times New Roman CYR"/>
              </w:rPr>
              <w:t xml:space="preserve"> района Омской области»</w:t>
            </w:r>
            <w:r w:rsidRPr="00A2727E">
              <w:rPr>
                <w:rFonts w:ascii="Times New Roman" w:hAnsi="Times New Roman" w:cs="Times New Roman CYR"/>
              </w:rPr>
              <w:t xml:space="preserve"> </w:t>
            </w:r>
          </w:p>
        </w:tc>
      </w:tr>
    </w:tbl>
    <w:p w:rsidR="00CA7334" w:rsidRDefault="00CA7334" w:rsidP="00CA7334">
      <w:pPr>
        <w:tabs>
          <w:tab w:val="left" w:pos="8355"/>
        </w:tabs>
      </w:pPr>
    </w:p>
    <w:p w:rsidR="00CA7334" w:rsidRPr="00CA7334" w:rsidRDefault="00CA7334" w:rsidP="00CA7334"/>
    <w:p w:rsidR="00CA7334" w:rsidRPr="00CA7334" w:rsidRDefault="00CA7334" w:rsidP="00CA7334"/>
    <w:p w:rsidR="00CA7334" w:rsidRPr="00CA7334" w:rsidRDefault="00CA7334" w:rsidP="00CA7334"/>
    <w:p w:rsidR="00CA7334" w:rsidRPr="00E0045A" w:rsidRDefault="00CA7334" w:rsidP="00CA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CA7334" w:rsidRPr="00E0045A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5A">
        <w:rPr>
          <w:rFonts w:ascii="Times New Roman" w:hAnsi="Times New Roman" w:cs="Times New Roman"/>
          <w:b/>
          <w:sz w:val="28"/>
          <w:szCs w:val="28"/>
        </w:rPr>
        <w:t xml:space="preserve"> «Профилактика наркомании на территории Нижнеиртышского сельского поселения»</w:t>
      </w:r>
    </w:p>
    <w:p w:rsidR="00CA7334" w:rsidRPr="00E0045A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7334" w:rsidRPr="00E0045A" w:rsidTr="00600882">
        <w:tc>
          <w:tcPr>
            <w:tcW w:w="4928" w:type="dxa"/>
            <w:vAlign w:val="center"/>
          </w:tcPr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CA7334" w:rsidRPr="00E0045A" w:rsidRDefault="00CA7334" w:rsidP="00BB0C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</w:t>
            </w:r>
            <w:r w:rsidR="00BB0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E0045A" w:rsidTr="00600882">
        <w:tc>
          <w:tcPr>
            <w:tcW w:w="4928" w:type="dxa"/>
            <w:vAlign w:val="center"/>
          </w:tcPr>
          <w:p w:rsidR="00CA7334" w:rsidRPr="00E0045A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vAlign w:val="center"/>
          </w:tcPr>
          <w:p w:rsidR="00CA7334" w:rsidRPr="00E0045A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 на территории Нижнеиртышского сельского поселения»</w:t>
            </w:r>
          </w:p>
          <w:p w:rsidR="00CA7334" w:rsidRPr="00E0045A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E0045A" w:rsidTr="00600882">
        <w:tc>
          <w:tcPr>
            <w:tcW w:w="4928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CA7334" w:rsidRPr="00E0045A" w:rsidRDefault="00CA7334" w:rsidP="0060088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E0045A" w:rsidTr="00600882">
        <w:trPr>
          <w:trHeight w:val="401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CA7334" w:rsidRPr="00E0045A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CA7334" w:rsidRPr="00E0045A" w:rsidTr="00600882">
        <w:trPr>
          <w:trHeight w:val="328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 создание системы выявления на ранней стадии лиц, незаконно потребляющих наркотические средства, больных наркоманией и </w:t>
            </w: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токсикоманией;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CA7334" w:rsidRPr="00E0045A" w:rsidRDefault="00CA7334" w:rsidP="00600882">
            <w:pPr>
              <w:pStyle w:val="Default"/>
              <w:jc w:val="both"/>
              <w:rPr>
                <w:sz w:val="28"/>
                <w:szCs w:val="28"/>
              </w:rPr>
            </w:pPr>
            <w:r w:rsidRPr="00E0045A">
              <w:rPr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3D1417" w:rsidRPr="00E0045A" w:rsidTr="00600882">
        <w:trPr>
          <w:trHeight w:val="328"/>
        </w:trPr>
        <w:tc>
          <w:tcPr>
            <w:tcW w:w="492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4643" w:type="dxa"/>
          </w:tcPr>
          <w:p w:rsidR="003D1417" w:rsidRPr="001C732D" w:rsidRDefault="003D1417" w:rsidP="007C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E0045A" w:rsidTr="00600882">
        <w:trPr>
          <w:trHeight w:val="647"/>
        </w:trPr>
        <w:tc>
          <w:tcPr>
            <w:tcW w:w="4928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CA7334" w:rsidRPr="00E0045A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</w:tc>
      </w:tr>
      <w:tr w:rsidR="00CA7334" w:rsidRPr="00E0045A" w:rsidTr="00600882">
        <w:trPr>
          <w:trHeight w:val="313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pStyle w:val="Default"/>
              <w:rPr>
                <w:sz w:val="28"/>
                <w:szCs w:val="28"/>
              </w:rPr>
            </w:pPr>
            <w:r w:rsidRPr="00E0045A">
              <w:rPr>
                <w:sz w:val="28"/>
                <w:szCs w:val="28"/>
              </w:rPr>
              <w:t>- количество проведенных спортивных мероприятий;</w:t>
            </w:r>
          </w:p>
          <w:p w:rsidR="00CA7334" w:rsidRPr="00E0045A" w:rsidRDefault="00CA7334" w:rsidP="00600882">
            <w:pPr>
              <w:pStyle w:val="Default"/>
              <w:rPr>
                <w:sz w:val="28"/>
                <w:szCs w:val="28"/>
              </w:rPr>
            </w:pPr>
            <w:r w:rsidRPr="00E0045A">
              <w:rPr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CA7334" w:rsidRPr="00E0045A" w:rsidRDefault="00CA7334" w:rsidP="00600882">
            <w:pPr>
              <w:pStyle w:val="Default"/>
              <w:rPr>
                <w:sz w:val="28"/>
                <w:szCs w:val="28"/>
              </w:rPr>
            </w:pPr>
            <w:r w:rsidRPr="00E0045A">
              <w:rPr>
                <w:sz w:val="28"/>
                <w:szCs w:val="28"/>
              </w:rPr>
              <w:t>- площадь уничтоженных зарослей дикорастущей конопли.</w:t>
            </w:r>
          </w:p>
        </w:tc>
      </w:tr>
      <w:tr w:rsidR="00CA7334" w:rsidRPr="00E0045A" w:rsidTr="00600882">
        <w:trPr>
          <w:trHeight w:val="701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Нижнеиртышского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1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E004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9 0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7334" w:rsidRPr="00E0045A" w:rsidRDefault="00CA7334" w:rsidP="006008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03C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C3918" w:rsidRPr="007C3918" w:rsidRDefault="00CA7334" w:rsidP="002B1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ED20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         2021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0C5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0045A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     2022 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5075B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7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     2023 </w:t>
            </w:r>
            <w:r w:rsidR="009142AE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9142AE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142AE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42AE" w:rsidRPr="00E004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142AE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;     202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  <w:r w:rsidR="008F52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F5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E5E66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 xml:space="preserve">;     2025 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108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од –  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;     2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C3918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3918">
              <w:rPr>
                <w:rFonts w:ascii="Times New Roman" w:hAnsi="Times New Roman" w:cs="Times New Roman"/>
                <w:sz w:val="28"/>
                <w:szCs w:val="28"/>
              </w:rPr>
              <w:t>од –  260 000,00 рублей</w:t>
            </w:r>
            <w:proofErr w:type="gramEnd"/>
          </w:p>
        </w:tc>
      </w:tr>
      <w:tr w:rsidR="00CA7334" w:rsidRPr="00E0045A" w:rsidTr="00600882">
        <w:trPr>
          <w:trHeight w:val="697"/>
        </w:trPr>
        <w:tc>
          <w:tcPr>
            <w:tcW w:w="4928" w:type="dxa"/>
          </w:tcPr>
          <w:p w:rsidR="00CA7334" w:rsidRPr="00E0045A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CA7334" w:rsidRPr="00E0045A" w:rsidRDefault="00CA7334" w:rsidP="00600882">
            <w:pPr>
              <w:shd w:val="clear" w:color="auto" w:fill="FFFFFF"/>
              <w:spacing w:before="100" w:beforeAutospacing="1" w:after="100" w:afterAutospacing="1"/>
              <w:ind w:hanging="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A">
              <w:rPr>
                <w:rFonts w:ascii="Times New Roman" w:hAnsi="Times New Roman" w:cs="Times New Roman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9E0DFB" w:rsidRPr="00252ED0" w:rsidRDefault="009E0DFB" w:rsidP="009E0DF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D0">
        <w:rPr>
          <w:rFonts w:ascii="Times New Roman" w:hAnsi="Times New Roman" w:cs="Times New Roman"/>
          <w:b/>
          <w:sz w:val="28"/>
          <w:szCs w:val="28"/>
        </w:rPr>
        <w:t>Анализ существующего положения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Одной из главных причин сложившейся на территории Нижнеиртышского сельского поселения </w:t>
      </w:r>
      <w:proofErr w:type="spellStart"/>
      <w:r w:rsidRPr="009E0DFB">
        <w:rPr>
          <w:rFonts w:ascii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 является то обстоятельство, что в ряде случаев профилактическая работа в данной среде не эффективна, не достаточен уровень организации досуга населения. Не всегда активно ведется профилактическая и воспитательная работа с молодежью по месту жительства, несовершеннолетними «группы риска». Зачастую с низкой эффективностью используются кружки и секции по интересам. Имеются недостатки в культурно- просветительской деятельности Дома культуры. Окончательно не сформировано у населения негативное отношение к незаконному потреблению наркотических средств.          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        Сложившаяся на территории Саргатского района криминогенная обстановка диктует необходимость дальнейшего развития эффективного механизма влияния, в первую очередь, на развитие социальной сферы, действенного контроля за криминальной средой, осуществления профилактики наркомании и токсикомании, внедрение передового опыта борьбы с </w:t>
      </w:r>
      <w:proofErr w:type="spellStart"/>
      <w:r w:rsidRPr="009E0DFB">
        <w:rPr>
          <w:rFonts w:ascii="Times New Roman" w:hAnsi="Times New Roman" w:cs="Times New Roman"/>
          <w:color w:val="000000"/>
          <w:sz w:val="28"/>
          <w:szCs w:val="28"/>
        </w:rPr>
        <w:t>наркопреступностью</w:t>
      </w:r>
      <w:proofErr w:type="spellEnd"/>
      <w:r w:rsidRPr="009E0DFB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         Решение указанных задач частично входит в сферу деятельности органов местного самоуправления. То есть необходимость решения этих задач требует организации систематического взаимодействия с территориальными органами исполнительной власти, органами местного самоуправления и организациями независимо от их организационно-правовой формы, осуществляющими на территории Саргатского района деятельность, связанную с профилактикой наркомании и токсикомании.</w:t>
      </w:r>
    </w:p>
    <w:p w:rsidR="009E0DFB" w:rsidRPr="009E0DFB" w:rsidRDefault="009E0DFB" w:rsidP="009E0D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0DFB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целью подпрограммы   является </w:t>
      </w:r>
      <w:r w:rsidRPr="009E0DFB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профилактических мер по устранению потребления наркотических средств и психотропных веществ</w:t>
      </w:r>
      <w:r w:rsidRPr="009E0DF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указанной цели необходимо решение следующих задач:</w:t>
      </w:r>
      <w:r w:rsidRPr="009E0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-формирование негативного отношения к незаконному потреблению наркотических средств;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-  создание системы выявления на ранней стадии лиц, незаконно потребляющих наркотические средства, больных наркоманией и токсикоманией;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подготовки социальных педагогов, ведущих антинаркотическую пропаганду;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объединение заинтересованных органов, общественных формирований в выполнении этой программы;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0DFB">
        <w:rPr>
          <w:rFonts w:ascii="Times New Roman" w:hAnsi="Times New Roman" w:cs="Times New Roman"/>
          <w:sz w:val="28"/>
          <w:szCs w:val="28"/>
        </w:rPr>
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</w:r>
      <w:r w:rsidRPr="009E0DF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  <w:lang w:eastAsia="en-US"/>
        </w:rPr>
        <w:t>Для решения поставленных задач в среднесрочном периоде</w:t>
      </w:r>
      <w:r w:rsidRPr="009E0DFB">
        <w:rPr>
          <w:rFonts w:ascii="Times New Roman" w:hAnsi="Times New Roman" w:cs="Times New Roman"/>
          <w:sz w:val="28"/>
          <w:szCs w:val="28"/>
        </w:rPr>
        <w:t xml:space="preserve"> планируются следующие мероприятия: </w:t>
      </w:r>
    </w:p>
    <w:p w:rsidR="009E0DFB" w:rsidRPr="009E0DFB" w:rsidRDefault="009E0DFB" w:rsidP="009E0DFB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1. Организация и проведение конкурсных  просветительских программ по пропаганде здорового образа жизни среди населения</w:t>
      </w:r>
    </w:p>
    <w:p w:rsidR="009E0DFB" w:rsidRPr="009E0DFB" w:rsidRDefault="009E0DFB" w:rsidP="009E0D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День здоровья, СПИД-мемориал «Горящая свеча», День борьбы с наркоманией, День борьбы со СПИДом.</w:t>
      </w:r>
    </w:p>
    <w:p w:rsidR="009E0DFB" w:rsidRPr="009E0DFB" w:rsidRDefault="009E0DFB" w:rsidP="009E0D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2.Обеспечение условий для развития массовой физической культуры и спорта</w:t>
      </w:r>
    </w:p>
    <w:p w:rsidR="009E0DFB" w:rsidRPr="009E0DFB" w:rsidRDefault="009E0DFB" w:rsidP="009E0D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3. Обеспечение условий для развития массовой физической культуры и спорта: участие в районных спортивно-культурных праздниках «Праздник Севера», «Королева Спорта», «Самая спортивная семья».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DFB" w:rsidRPr="009E0DFB" w:rsidRDefault="009E0DFB" w:rsidP="009E0DFB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FB" w:rsidRPr="009E0DFB" w:rsidRDefault="009E0DFB" w:rsidP="009E0D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0DFB">
        <w:rPr>
          <w:rFonts w:ascii="Times New Roman" w:hAnsi="Times New Roman" w:cs="Times New Roman"/>
        </w:rPr>
        <w:t xml:space="preserve">Финансирование мероприятий подпрограммы производится за счет собственных доходов местного бюджета. 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Ответственными исполнителями мероприятий настоящей Подпрограммы являются Администрация Нижнеиртышского  сельского поселения, </w:t>
      </w:r>
      <w:proofErr w:type="spellStart"/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Нижнеиртышский</w:t>
      </w:r>
      <w:proofErr w:type="spellEnd"/>
      <w:r w:rsidRPr="009E0DFB">
        <w:rPr>
          <w:rFonts w:ascii="Times New Roman" w:hAnsi="Times New Roman" w:cs="Times New Roman"/>
          <w:color w:val="000000"/>
          <w:sz w:val="28"/>
          <w:szCs w:val="28"/>
        </w:rPr>
        <w:t xml:space="preserve"> СДК, специалист по молодежной политике, МКОУ Нижнеиртышского сельского поселения (по согласованию), правоохранительные органы (по согласованию), амбулатория (по согласованию).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подпрограммы предполагается: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1.      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2.      Усовершенствование системы мониторинга распространения наркомании и незаконного оборота наркотических средств.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      Совершенствование и развитие антинаркотической пропаганды.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4.      Формирование у населения негативного отношения к распространению и незаконному потреблению наркотических средств.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5.      Сокращение количества преступлений и правонарушений, связанных с наркоманией.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оценивается на основе: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степени достижения целей и решения задач  муниципальной программы путем сопоставления достигнутых значений целевых индикаторов и показателей муниципальной программы (подпрограммы) запланированным значениям целевых индикаторов и показателей, содержащихся в приложении N 1 к настоящей муниципальной программе, по формулам: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D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для целевых индикаторов и показателей, желаемой тенденцией развития которых является снижение;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D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для показателей, желаемой тенденцией которых является рост,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индикатора и показателя,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Иф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индикатора и показателя,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индикатора и показателя;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сопоставления фактически произведенных затрат на реализацию программы (подпрограммы) в отчетном году с их плановыми значениями отдельно по каждому источнику ресурсного обеспечения по формуле: Уф =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, где Уф - степень достижения уровня финансирования муниципальной программы (подпрограммы),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- фактически произведенные затраты на реализацию муниципальной программы (подпрограммы),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- плановые значения затрат на реализацию муниципальной программы (подпрограммы).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Оценка эффективности выполнения муниципальной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программы. Результаты оценки эффективности используются для корректировки среднесрочных графиков выполнения мероприятий муниципальной программы.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>При проведении оценки эффективности выполнения муниципальной программы раздельно анализируется информация о достижении значений целевых индикаторов (последующий контроль) и показателей подпрограмм и мероприятий (текущий контроль).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При высоком уровне эффективности нижняя граница интервала значений показателя не может быть ниже 95% планового значения показателя на соответствующий год.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При удовлетворительном уровне эффективности нижняя граница интервала значений показателя не может быть ниже 75% планового значения показателя на соответствующий год.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Администрацией Нижнеиртышского сельского поселения Саргатского муниципального района Омской области ежегодно.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 высоким уровнем эффективности в следующих случаях: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значения 95% и более целевых индикаторов и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не менее 95% мероприятий, запланированных на отчетный год, выполнены в полном объеме.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 в следующих случаях: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значения 80%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эффективности;</w:t>
      </w:r>
    </w:p>
    <w:p w:rsidR="009E0DFB" w:rsidRPr="009E0DFB" w:rsidRDefault="009E0DFB" w:rsidP="009E0D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не менее 80% мероприятий, запланированных на отчетный год, выполнены в полном объеме.</w:t>
      </w:r>
    </w:p>
    <w:p w:rsidR="000F5AEB" w:rsidRPr="00E0045A" w:rsidRDefault="009E0DFB" w:rsidP="008507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Если реализация муниципальной программы не отвечает указанным критериям, уровень эффективности ее реализации признается неудовлетворительным. </w:t>
      </w:r>
    </w:p>
    <w:p w:rsidR="00CA7334" w:rsidRDefault="00CA7334" w:rsidP="00CA7334"/>
    <w:p w:rsidR="00CA7334" w:rsidRPr="00CA7334" w:rsidRDefault="00CA7334" w:rsidP="00CA7334">
      <w:pPr>
        <w:tabs>
          <w:tab w:val="left" w:pos="6405"/>
        </w:tabs>
      </w:pPr>
      <w:r>
        <w:tab/>
      </w:r>
    </w:p>
    <w:tbl>
      <w:tblPr>
        <w:tblpPr w:leftFromText="180" w:rightFromText="180" w:vertAnchor="text" w:horzAnchor="page" w:tblpX="5518" w:tblpY="-562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A7334" w:rsidRPr="00311655" w:rsidTr="00600882">
        <w:trPr>
          <w:trHeight w:val="1407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C1E" w:rsidRPr="00F11C1E" w:rsidRDefault="00F11C1E" w:rsidP="00F11C1E">
            <w:pPr>
              <w:pStyle w:val="a6"/>
              <w:ind w:left="426"/>
              <w:jc w:val="right"/>
              <w:rPr>
                <w:sz w:val="22"/>
                <w:szCs w:val="22"/>
              </w:rPr>
            </w:pPr>
            <w:r w:rsidRPr="00F11C1E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 xml:space="preserve"> 7</w:t>
            </w:r>
            <w:r w:rsidRPr="00F11C1E">
              <w:rPr>
                <w:sz w:val="22"/>
                <w:szCs w:val="22"/>
              </w:rPr>
              <w:t xml:space="preserve"> </w:t>
            </w:r>
          </w:p>
          <w:p w:rsidR="00CA7334" w:rsidRPr="000F5AEB" w:rsidRDefault="00F11C1E" w:rsidP="00F11C1E">
            <w:pPr>
              <w:pStyle w:val="a6"/>
              <w:ind w:left="644"/>
              <w:jc w:val="right"/>
              <w:rPr>
                <w:sz w:val="28"/>
                <w:szCs w:val="28"/>
              </w:rPr>
            </w:pPr>
            <w:r>
              <w:rPr>
                <w:rFonts w:cs="Times New Roman CYR"/>
              </w:rPr>
              <w:t>к</w:t>
            </w:r>
            <w:r w:rsidRPr="00A2727E">
              <w:rPr>
                <w:rFonts w:cs="Times New Roman CYR"/>
              </w:rPr>
              <w:t xml:space="preserve"> муниципальной  программ</w:t>
            </w:r>
            <w:r>
              <w:rPr>
                <w:rFonts w:cs="Times New Roman CYR"/>
              </w:rPr>
              <w:t>е</w:t>
            </w:r>
            <w:r w:rsidRPr="00A2727E">
              <w:rPr>
                <w:rFonts w:cs="Times New Roman CYR"/>
              </w:rPr>
              <w:t xml:space="preserve"> </w:t>
            </w:r>
            <w:r>
              <w:rPr>
                <w:rFonts w:cs="Times New Roman CYR"/>
              </w:rPr>
              <w:t xml:space="preserve">                                                                         </w:t>
            </w:r>
            <w:r w:rsidRPr="00A2727E">
              <w:rPr>
                <w:rFonts w:cs="Times New Roman CYR"/>
              </w:rPr>
              <w:t>«Социально-экономическое развитие Н</w:t>
            </w:r>
            <w:r>
              <w:rPr>
                <w:rFonts w:cs="Times New Roman CYR"/>
              </w:rPr>
              <w:t>ижнеиртышс</w:t>
            </w:r>
            <w:r w:rsidRPr="00A2727E">
              <w:rPr>
                <w:rFonts w:cs="Times New Roman CYR"/>
              </w:rPr>
              <w:t xml:space="preserve">кого сельского поселения </w:t>
            </w:r>
            <w:r>
              <w:rPr>
                <w:rFonts w:cs="Times New Roman CYR"/>
              </w:rPr>
              <w:t>С</w:t>
            </w:r>
            <w:r w:rsidRPr="00A2727E">
              <w:rPr>
                <w:rFonts w:cs="Times New Roman CYR"/>
              </w:rPr>
              <w:t>аргатского  муниципального</w:t>
            </w:r>
            <w:r>
              <w:rPr>
                <w:rFonts w:cs="Times New Roman CYR"/>
              </w:rPr>
              <w:t xml:space="preserve"> района Омской области»</w:t>
            </w:r>
          </w:p>
        </w:tc>
      </w:tr>
    </w:tbl>
    <w:p w:rsidR="00CA7334" w:rsidRDefault="00CA7334" w:rsidP="00CA7334">
      <w:pPr>
        <w:tabs>
          <w:tab w:val="left" w:pos="6405"/>
        </w:tabs>
      </w:pPr>
    </w:p>
    <w:p w:rsidR="00CA7334" w:rsidRPr="00CA7334" w:rsidRDefault="00CA7334" w:rsidP="00CA7334"/>
    <w:p w:rsidR="00CA7334" w:rsidRDefault="00CA7334" w:rsidP="00CA7334"/>
    <w:p w:rsidR="00E0045A" w:rsidRPr="00CA7334" w:rsidRDefault="00E0045A" w:rsidP="00CA7334"/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Подпрограмма 7</w:t>
      </w:r>
    </w:p>
    <w:p w:rsidR="00CA7334" w:rsidRDefault="00CA7334" w:rsidP="00CA733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698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и предупреждений терроризма и экстремизма в Нижнеиртышском сельском поселении»</w:t>
      </w:r>
    </w:p>
    <w:p w:rsidR="00CA7334" w:rsidRPr="00EA01AD" w:rsidRDefault="00CA7334" w:rsidP="00CA73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90"/>
        <w:gridCol w:w="2949"/>
      </w:tblGrid>
      <w:tr w:rsidR="00CA7334" w:rsidRPr="00EA01AD" w:rsidTr="00600882">
        <w:tc>
          <w:tcPr>
            <w:tcW w:w="3708" w:type="dxa"/>
            <w:vAlign w:val="center"/>
          </w:tcPr>
          <w:p w:rsidR="00CA7334" w:rsidRPr="00EA01AD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CA7334" w:rsidRPr="00EA01AD" w:rsidRDefault="00CA7334" w:rsidP="0060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39" w:type="dxa"/>
            <w:gridSpan w:val="2"/>
            <w:vAlign w:val="center"/>
          </w:tcPr>
          <w:p w:rsidR="00CA7334" w:rsidRPr="00EA01AD" w:rsidRDefault="00CA7334" w:rsidP="000F5A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Нижнеиртышского сельского поселения Саргатского муници</w:t>
            </w:r>
            <w:r w:rsidR="000F5A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A7334" w:rsidRPr="00EA01AD" w:rsidTr="00600882">
        <w:tc>
          <w:tcPr>
            <w:tcW w:w="3708" w:type="dxa"/>
            <w:vAlign w:val="center"/>
          </w:tcPr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6039" w:type="dxa"/>
            <w:gridSpan w:val="2"/>
            <w:shd w:val="clear" w:color="auto" w:fill="FFFFFF"/>
            <w:vAlign w:val="center"/>
          </w:tcPr>
          <w:p w:rsidR="00CA7334" w:rsidRPr="00EA01AD" w:rsidRDefault="00CA7334" w:rsidP="000F5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правонарушений и предупреждений терроризма и экстремизма в Нижнеиртышском сель</w:t>
            </w:r>
            <w:r w:rsidR="00E0045A" w:rsidRPr="00EA01AD">
              <w:rPr>
                <w:rFonts w:ascii="Times New Roman" w:hAnsi="Times New Roman" w:cs="Times New Roman"/>
                <w:sz w:val="28"/>
                <w:szCs w:val="28"/>
              </w:rPr>
              <w:t>ском поселении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7334" w:rsidRPr="00EA01AD" w:rsidTr="00600882">
        <w:tc>
          <w:tcPr>
            <w:tcW w:w="3708" w:type="dxa"/>
          </w:tcPr>
          <w:p w:rsidR="00CA7334" w:rsidRPr="00EA01A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6039" w:type="dxa"/>
            <w:gridSpan w:val="2"/>
            <w:tcBorders>
              <w:bottom w:val="single" w:sz="4" w:space="0" w:color="auto"/>
            </w:tcBorders>
            <w:vAlign w:val="center"/>
          </w:tcPr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Администрация Нижнеиртышского сельского поселения Саргатского муниципального района омской области</w:t>
            </w:r>
          </w:p>
        </w:tc>
      </w:tr>
      <w:tr w:rsidR="00CA7334" w:rsidRPr="00EA01AD" w:rsidTr="00600882">
        <w:trPr>
          <w:trHeight w:val="401"/>
        </w:trPr>
        <w:tc>
          <w:tcPr>
            <w:tcW w:w="3708" w:type="dxa"/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</w:tcBorders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Нижнеиртышского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A7334" w:rsidRPr="00EA01AD" w:rsidTr="00600882">
        <w:trPr>
          <w:trHeight w:val="328"/>
        </w:trPr>
        <w:tc>
          <w:tcPr>
            <w:tcW w:w="3708" w:type="dxa"/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039" w:type="dxa"/>
            <w:gridSpan w:val="2"/>
          </w:tcPr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лиц, освободившихся из мест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лишения свободы;</w:t>
            </w: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CA7334" w:rsidRPr="00EA01AD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3D1417" w:rsidRPr="00EA01AD" w:rsidTr="00600882">
        <w:trPr>
          <w:trHeight w:val="328"/>
        </w:trPr>
        <w:tc>
          <w:tcPr>
            <w:tcW w:w="3708" w:type="dxa"/>
          </w:tcPr>
          <w:p w:rsidR="003D1417" w:rsidRPr="001C732D" w:rsidRDefault="003D1417" w:rsidP="0063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39" w:type="dxa"/>
            <w:gridSpan w:val="2"/>
          </w:tcPr>
          <w:p w:rsidR="003D1417" w:rsidRPr="001C732D" w:rsidRDefault="003D1417" w:rsidP="00516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516F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CA7334" w:rsidRPr="00EA01AD" w:rsidTr="00600882">
        <w:trPr>
          <w:trHeight w:val="1500"/>
        </w:trPr>
        <w:tc>
          <w:tcPr>
            <w:tcW w:w="3708" w:type="dxa"/>
            <w:vMerge w:val="restart"/>
          </w:tcPr>
          <w:p w:rsidR="00CA7334" w:rsidRPr="00EA01AD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 (с указанием сроков проведения мероприятий)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</w:tcPr>
          <w:p w:rsidR="00CA7334" w:rsidRPr="00EA01AD" w:rsidRDefault="00CA7334" w:rsidP="0060088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по профилактике правонарушений среди подростков и молодежи, склонных к совершению правонарушений 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</w:tcPr>
          <w:p w:rsidR="00CA7334" w:rsidRPr="00EA01AD" w:rsidRDefault="00CA7334" w:rsidP="0060088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года.</w:t>
            </w:r>
          </w:p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CA7334" w:rsidRPr="00EA01AD" w:rsidTr="00600882">
        <w:trPr>
          <w:trHeight w:val="735"/>
        </w:trPr>
        <w:tc>
          <w:tcPr>
            <w:tcW w:w="3708" w:type="dxa"/>
            <w:vMerge/>
          </w:tcPr>
          <w:p w:rsidR="00CA7334" w:rsidRPr="00EA01AD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34" w:rsidRPr="00EA01AD" w:rsidRDefault="00CA7334" w:rsidP="000F5AEB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года.</w:t>
            </w:r>
          </w:p>
        </w:tc>
      </w:tr>
      <w:tr w:rsidR="00CA7334" w:rsidRPr="00EA01AD" w:rsidTr="00600882">
        <w:trPr>
          <w:trHeight w:val="2700"/>
        </w:trPr>
        <w:tc>
          <w:tcPr>
            <w:tcW w:w="3708" w:type="dxa"/>
            <w:vMerge/>
          </w:tcPr>
          <w:p w:rsidR="00CA7334" w:rsidRPr="00EA01AD" w:rsidRDefault="00CA7334" w:rsidP="00600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:rsidR="00CA7334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проведение конкурсных программ среди молодежных общественных организаций по профилактике экстремизма и формированию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толерантных отношений</w:t>
            </w:r>
          </w:p>
          <w:p w:rsidR="000F5AEB" w:rsidRPr="00EA01AD" w:rsidRDefault="000F5AEB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0F5AE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</w:tcPr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плана работы специалиста по работе с молодежью, СДК и учебных заведений</w:t>
            </w:r>
          </w:p>
        </w:tc>
      </w:tr>
      <w:tr w:rsidR="00CA7334" w:rsidRPr="00EA01AD" w:rsidTr="00600882">
        <w:trPr>
          <w:trHeight w:val="313"/>
        </w:trPr>
        <w:tc>
          <w:tcPr>
            <w:tcW w:w="3708" w:type="dxa"/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6039" w:type="dxa"/>
            <w:gridSpan w:val="2"/>
          </w:tcPr>
          <w:p w:rsidR="00CA7334" w:rsidRPr="00EA01A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CA7334" w:rsidRPr="00EA01A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CA7334" w:rsidRPr="00EA01A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охват молодежи в мероприятиях</w:t>
            </w:r>
          </w:p>
        </w:tc>
      </w:tr>
      <w:tr w:rsidR="00CA7334" w:rsidRPr="00EA01AD" w:rsidTr="00600882">
        <w:trPr>
          <w:trHeight w:val="701"/>
        </w:trPr>
        <w:tc>
          <w:tcPr>
            <w:tcW w:w="3708" w:type="dxa"/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039" w:type="dxa"/>
            <w:gridSpan w:val="2"/>
          </w:tcPr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является бюджет Нижне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иртышского сельского поселения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F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01A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        0,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00 рублей;</w:t>
            </w:r>
          </w:p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CA7334" w:rsidRPr="00EA01AD" w:rsidRDefault="00CA7334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CA7334" w:rsidRPr="00EA01AD" w:rsidRDefault="00EA01AD" w:rsidP="006008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од -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334" w:rsidRPr="00EA01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334" w:rsidRPr="00EA01A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CA7334" w:rsidRPr="00516FD0" w:rsidRDefault="00CA7334" w:rsidP="00253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2021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AEB">
              <w:rPr>
                <w:rFonts w:ascii="Times New Roman" w:hAnsi="Times New Roman" w:cs="Times New Roman"/>
                <w:sz w:val="28"/>
                <w:szCs w:val="28"/>
              </w:rPr>
              <w:t xml:space="preserve">од - 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3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7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01AD" w:rsidRPr="00EA01A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832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32C68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32C6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832C68"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2C68">
              <w:rPr>
                <w:rFonts w:ascii="Times New Roman" w:hAnsi="Times New Roman" w:cs="Times New Roman"/>
                <w:sz w:val="28"/>
                <w:szCs w:val="28"/>
              </w:rPr>
              <w:t xml:space="preserve">од -   </w:t>
            </w:r>
            <w:r w:rsidR="00B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C6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D10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2C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2C68" w:rsidRPr="00EA01AD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</w:t>
            </w:r>
            <w:r w:rsidR="009142AE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142AE"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 xml:space="preserve">од -    </w:t>
            </w:r>
            <w:r w:rsidR="00A5659D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  <w:r w:rsidR="009142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142AE" w:rsidRPr="00EA01AD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E5E66"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E5E66" w:rsidRPr="00EA01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E5E66" w:rsidRPr="00EA01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 xml:space="preserve">од -    </w:t>
            </w:r>
            <w:r w:rsidR="00253F0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E66" w:rsidRPr="00EA01AD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4E5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2025 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3F30FF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r w:rsidR="003F30FF" w:rsidRPr="00E0045A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641E2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41E2">
              <w:rPr>
                <w:rFonts w:ascii="Times New Roman" w:hAnsi="Times New Roman" w:cs="Times New Roman"/>
                <w:sz w:val="28"/>
                <w:szCs w:val="28"/>
              </w:rPr>
              <w:t>од –     1 000,00 рублей</w:t>
            </w:r>
            <w:r w:rsidR="00516FD0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      </w:t>
            </w:r>
            <w:r w:rsidR="00516FD0" w:rsidRPr="00C3008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6FD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16FD0" w:rsidRPr="00C300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6FD0">
              <w:rPr>
                <w:rFonts w:ascii="Times New Roman" w:hAnsi="Times New Roman" w:cs="Times New Roman"/>
                <w:sz w:val="28"/>
                <w:szCs w:val="28"/>
              </w:rPr>
              <w:t>од –     1 000,00 рублей</w:t>
            </w:r>
            <w:proofErr w:type="gramEnd"/>
          </w:p>
        </w:tc>
        <w:bookmarkStart w:id="0" w:name="_GoBack"/>
        <w:bookmarkEnd w:id="0"/>
      </w:tr>
      <w:tr w:rsidR="00CA7334" w:rsidRPr="00EA01AD" w:rsidTr="00600882">
        <w:trPr>
          <w:trHeight w:val="697"/>
        </w:trPr>
        <w:tc>
          <w:tcPr>
            <w:tcW w:w="3708" w:type="dxa"/>
          </w:tcPr>
          <w:p w:rsidR="00CA7334" w:rsidRPr="00EA01AD" w:rsidRDefault="00CA7334" w:rsidP="00600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039" w:type="dxa"/>
            <w:gridSpan w:val="2"/>
          </w:tcPr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предприятий, учреждений, организаций всех форм собственности, общественных организаций, а также граждан </w:t>
            </w: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Нижнеиртышского</w:t>
            </w: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CA7334" w:rsidRPr="00EA01AD" w:rsidRDefault="00CA7334" w:rsidP="00600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CA7334" w:rsidRPr="00EA01AD" w:rsidRDefault="00CA7334" w:rsidP="00600882">
            <w:pPr>
              <w:tabs>
                <w:tab w:val="left" w:pos="3740"/>
                <w:tab w:val="left" w:pos="3900"/>
                <w:tab w:val="right" w:pos="9355"/>
              </w:tabs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sz w:val="28"/>
                <w:szCs w:val="28"/>
              </w:rPr>
              <w:t>- усилить  контроль за миграцией;</w:t>
            </w:r>
          </w:p>
          <w:p w:rsidR="00CA7334" w:rsidRPr="00EA01AD" w:rsidRDefault="00CA7334" w:rsidP="00600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p w:rsidR="009E0DFB" w:rsidRPr="00252ED0" w:rsidRDefault="009E0DFB" w:rsidP="009E0DF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D0">
        <w:rPr>
          <w:rFonts w:ascii="Times New Roman" w:hAnsi="Times New Roman" w:cs="Times New Roman"/>
          <w:b/>
          <w:sz w:val="28"/>
          <w:szCs w:val="28"/>
        </w:rPr>
        <w:lastRenderedPageBreak/>
        <w:t>Анализ существующего положения</w:t>
      </w:r>
    </w:p>
    <w:p w:rsidR="009E0DFB" w:rsidRDefault="009E0DFB" w:rsidP="009E0DF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социально-экономического кризиса проблемы профилактики правонарушений, терроризма и экстремизма в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Нижнеиртышском</w:t>
      </w:r>
      <w:r w:rsidRPr="009E0DFB">
        <w:rPr>
          <w:rFonts w:ascii="Times New Roman" w:hAnsi="Times New Roman" w:cs="Times New Roman"/>
          <w:sz w:val="28"/>
          <w:szCs w:val="28"/>
        </w:rPr>
        <w:t xml:space="preserve"> сельском поселении как и в целом по России остаются предельно острыми и их безотлагательное решение в настоящее время жизненно необходимо. </w:t>
      </w:r>
    </w:p>
    <w:p w:rsidR="009E0DFB" w:rsidRPr="009E0DFB" w:rsidRDefault="009E0DFB" w:rsidP="009E0D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  <w:lang w:eastAsia="en-US"/>
        </w:rPr>
        <w:t xml:space="preserve">Основной целью политики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Нижнеиртышского</w:t>
      </w:r>
      <w:r w:rsidRPr="009E0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по вопросам терроризма и экстремизма   является </w:t>
      </w:r>
      <w:r w:rsidRPr="009E0DFB">
        <w:rPr>
          <w:rFonts w:ascii="Times New Roman" w:hAnsi="Times New Roman" w:cs="Times New Roman"/>
          <w:sz w:val="28"/>
          <w:szCs w:val="28"/>
        </w:rPr>
        <w:t>формирование системы профилактики правонарушений, терроризма и экстремизма для укрепления общественного порядка и безопасности.</w:t>
      </w:r>
    </w:p>
    <w:p w:rsidR="009E0DFB" w:rsidRPr="009E0DFB" w:rsidRDefault="009E0DFB" w:rsidP="009E0D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0DFB"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указанной цели необходимо решение следующих задач: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 по профилактике правонарушений, терроризма и экстремизма;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правонарушений, терроризма и экстремизма.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      Настоящая  подпрограмма предусматривает осуществление мероприятий, сгруппированных по следующим разделам:</w:t>
      </w:r>
    </w:p>
    <w:p w:rsidR="009E0DFB" w:rsidRPr="009E0DFB" w:rsidRDefault="009E0DFB" w:rsidP="009E0DFB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            1.Организация работы по профилактике правонарушений среди подростков и молодежи, склонных к совершению правонарушений.</w:t>
      </w:r>
    </w:p>
    <w:p w:rsidR="009E0DFB" w:rsidRPr="009E0DFB" w:rsidRDefault="009E0DFB" w:rsidP="009E0DFB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Данные мероприятия предусматривают создание межведомственной комиссии по профилактике правонарушений, терроризма и формированию системы социальной профилактики правонарушений, терроризма и экстремизма, в целях взаимодействия по выполнению мероприятий.</w:t>
      </w:r>
    </w:p>
    <w:p w:rsidR="009E0DFB" w:rsidRPr="009E0DFB" w:rsidRDefault="009E0DFB" w:rsidP="009E0DFB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            2. Проведение рейдов по неблагополучным семьям.</w:t>
      </w:r>
    </w:p>
    <w:p w:rsidR="009E0DFB" w:rsidRPr="009E0DFB" w:rsidRDefault="009E0DFB" w:rsidP="009E0DFB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Данные мероприятия по обеспечению общественной безопасности населения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Нижнеиртышского</w:t>
      </w:r>
      <w:r w:rsidRPr="009E0DFB">
        <w:rPr>
          <w:rFonts w:ascii="Times New Roman" w:hAnsi="Times New Roman" w:cs="Times New Roman"/>
          <w:sz w:val="28"/>
          <w:szCs w:val="28"/>
        </w:rPr>
        <w:t xml:space="preserve"> сельского поселения как</w:t>
      </w:r>
      <w:r w:rsidRPr="009E0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DFB">
        <w:rPr>
          <w:rFonts w:ascii="Times New Roman" w:hAnsi="Times New Roman" w:cs="Times New Roman"/>
          <w:sz w:val="28"/>
          <w:szCs w:val="28"/>
        </w:rPr>
        <w:t xml:space="preserve"> в целом, а также в отношении определенных категорий лиц (несовершеннолетних и их родителей, неблагополучных семей правонарушителей) предусматривают решения вопросов организации своевременного пресечения, предупреждения, выявления планируемых или совершенных правонарушений.</w:t>
      </w:r>
    </w:p>
    <w:p w:rsidR="009E0DFB" w:rsidRPr="009E0DFB" w:rsidRDefault="009E0DFB" w:rsidP="009E0DFB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DFB" w:rsidRPr="009E0DFB" w:rsidRDefault="009E0DFB" w:rsidP="009E0DF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отношений.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Данные мероприятия направлены на недопущение антисоциального поведения граждан путем организации среди населения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Нижнеиртышского</w:t>
      </w:r>
      <w:r w:rsidRPr="009E0DFB">
        <w:rPr>
          <w:rFonts w:ascii="Times New Roman" w:hAnsi="Times New Roman" w:cs="Times New Roman"/>
          <w:sz w:val="28"/>
          <w:szCs w:val="28"/>
        </w:rPr>
        <w:t xml:space="preserve"> сельского поселения, прежде всего молодежи и несовершеннолетних, пропаганды патриотизма, межнациональной и религиозной терпимости, здорового образа жизни, информирование граждан об ответственности за противоправные действия.</w:t>
      </w:r>
    </w:p>
    <w:p w:rsidR="009E0DFB" w:rsidRPr="009E0DFB" w:rsidRDefault="009E0DFB" w:rsidP="009E0DF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0DFB" w:rsidRPr="009E0DFB" w:rsidRDefault="009E0DFB" w:rsidP="009E0D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0DFB">
        <w:rPr>
          <w:rFonts w:ascii="Times New Roman" w:hAnsi="Times New Roman" w:cs="Times New Roman"/>
        </w:rPr>
        <w:t xml:space="preserve">Финансирование мероприятий подпрограммы производится за счет собственных доходов местного бюджета. 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исполнителями мероприятий настоящей Программы являются Администрация Нижнеиртышского  сельского поселения,  ответственными исполнителями мероприятий настоящей подпрограммы являются Администрация Нижнеиртышского сельского поселения, </w:t>
      </w:r>
      <w:proofErr w:type="spellStart"/>
      <w:r w:rsidRPr="009E0DFB">
        <w:rPr>
          <w:rFonts w:ascii="Times New Roman" w:hAnsi="Times New Roman" w:cs="Times New Roman"/>
          <w:sz w:val="28"/>
          <w:szCs w:val="28"/>
        </w:rPr>
        <w:t>Нижнеиртышский</w:t>
      </w:r>
      <w:proofErr w:type="spellEnd"/>
      <w:r w:rsidRPr="009E0DFB">
        <w:rPr>
          <w:rFonts w:ascii="Times New Roman" w:hAnsi="Times New Roman" w:cs="Times New Roman"/>
          <w:sz w:val="28"/>
          <w:szCs w:val="28"/>
        </w:rPr>
        <w:t xml:space="preserve"> СДК, специалист по молодежной политике Нижнеиртышского сельского поселения, правоохранительные органы (по согласованию), амбулатория (по согласованию).</w:t>
      </w:r>
    </w:p>
    <w:p w:rsidR="009E0DFB" w:rsidRPr="009E0DFB" w:rsidRDefault="009E0DFB" w:rsidP="009E0D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DFB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настоящей подпрограммы предполагается: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</w:r>
      <w:r w:rsidRPr="009E0DFB">
        <w:rPr>
          <w:rFonts w:ascii="Times New Roman" w:hAnsi="Times New Roman" w:cs="Times New Roman"/>
          <w:color w:val="000000"/>
          <w:sz w:val="28"/>
          <w:szCs w:val="28"/>
        </w:rPr>
        <w:t>Нижнеиртышского</w:t>
      </w:r>
      <w:r w:rsidRPr="009E0DF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E0DFB" w:rsidRPr="009E0DFB" w:rsidRDefault="009E0DFB" w:rsidP="009E0DFB">
      <w:pPr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уменьшить общее число совершаемых правонарушений;</w:t>
      </w:r>
    </w:p>
    <w:p w:rsidR="009E0DFB" w:rsidRPr="009E0DFB" w:rsidRDefault="009E0DFB" w:rsidP="009E0DFB">
      <w:pPr>
        <w:tabs>
          <w:tab w:val="left" w:pos="3740"/>
          <w:tab w:val="left" w:pos="3900"/>
          <w:tab w:val="right" w:pos="9355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усилить  контроль за миграцией;</w:t>
      </w:r>
    </w:p>
    <w:p w:rsidR="009E0DFB" w:rsidRPr="009E0DFB" w:rsidRDefault="009E0DFB" w:rsidP="009E0DFB">
      <w:pPr>
        <w:tabs>
          <w:tab w:val="left" w:pos="3900"/>
        </w:tabs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E0DFB">
        <w:rPr>
          <w:rFonts w:ascii="Times New Roman" w:hAnsi="Times New Roman" w:cs="Times New Roman"/>
          <w:sz w:val="28"/>
          <w:szCs w:val="28"/>
        </w:rPr>
        <w:t>- повысить уровень доверия населения к  правоохранительным органам.</w:t>
      </w:r>
    </w:p>
    <w:p w:rsidR="00CA7334" w:rsidRPr="00EA01AD" w:rsidRDefault="00CA7334" w:rsidP="00CA7334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</w:p>
    <w:sectPr w:rsidR="00CA7334" w:rsidRPr="00EA01AD" w:rsidSect="00D07C23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2" w:rsidRDefault="00FE4962" w:rsidP="00CA7334">
      <w:pPr>
        <w:spacing w:after="0" w:line="240" w:lineRule="auto"/>
      </w:pPr>
      <w:r>
        <w:separator/>
      </w:r>
    </w:p>
  </w:endnote>
  <w:endnote w:type="continuationSeparator" w:id="0">
    <w:p w:rsidR="00FE4962" w:rsidRDefault="00FE4962" w:rsidP="00CA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41" w:rsidRDefault="00264441">
    <w:pPr>
      <w:pStyle w:val="ab"/>
    </w:pPr>
  </w:p>
  <w:p w:rsidR="00264441" w:rsidRDefault="002644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2" w:rsidRDefault="00FE4962" w:rsidP="00CA7334">
      <w:pPr>
        <w:spacing w:after="0" w:line="240" w:lineRule="auto"/>
      </w:pPr>
      <w:r>
        <w:separator/>
      </w:r>
    </w:p>
  </w:footnote>
  <w:footnote w:type="continuationSeparator" w:id="0">
    <w:p w:rsidR="00FE4962" w:rsidRDefault="00FE4962" w:rsidP="00CA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6ED4"/>
    <w:rsid w:val="00057C39"/>
    <w:rsid w:val="0007072F"/>
    <w:rsid w:val="00081165"/>
    <w:rsid w:val="000A6EDB"/>
    <w:rsid w:val="000C267B"/>
    <w:rsid w:val="000E6EBB"/>
    <w:rsid w:val="000F0B15"/>
    <w:rsid w:val="000F5AEB"/>
    <w:rsid w:val="000F66F2"/>
    <w:rsid w:val="00111DE0"/>
    <w:rsid w:val="00113721"/>
    <w:rsid w:val="00161068"/>
    <w:rsid w:val="00193D13"/>
    <w:rsid w:val="00197EAD"/>
    <w:rsid w:val="001A76DB"/>
    <w:rsid w:val="001C022F"/>
    <w:rsid w:val="001C732D"/>
    <w:rsid w:val="001F3743"/>
    <w:rsid w:val="002066F8"/>
    <w:rsid w:val="0021143A"/>
    <w:rsid w:val="00211B9C"/>
    <w:rsid w:val="002331E4"/>
    <w:rsid w:val="0025052B"/>
    <w:rsid w:val="00252261"/>
    <w:rsid w:val="00253F02"/>
    <w:rsid w:val="00260A23"/>
    <w:rsid w:val="00264441"/>
    <w:rsid w:val="00264515"/>
    <w:rsid w:val="00273F35"/>
    <w:rsid w:val="002915BC"/>
    <w:rsid w:val="00291CB5"/>
    <w:rsid w:val="00295FCC"/>
    <w:rsid w:val="002B108F"/>
    <w:rsid w:val="002B12BB"/>
    <w:rsid w:val="002B2649"/>
    <w:rsid w:val="002B7C61"/>
    <w:rsid w:val="002F7DF3"/>
    <w:rsid w:val="00306159"/>
    <w:rsid w:val="00311655"/>
    <w:rsid w:val="00317A5E"/>
    <w:rsid w:val="00317B1D"/>
    <w:rsid w:val="00322C0A"/>
    <w:rsid w:val="0032726A"/>
    <w:rsid w:val="00334C25"/>
    <w:rsid w:val="00335FDB"/>
    <w:rsid w:val="00343959"/>
    <w:rsid w:val="00347F1B"/>
    <w:rsid w:val="00353A6A"/>
    <w:rsid w:val="003603CF"/>
    <w:rsid w:val="00381C30"/>
    <w:rsid w:val="0038664C"/>
    <w:rsid w:val="003D1417"/>
    <w:rsid w:val="003E4FD4"/>
    <w:rsid w:val="003F30FF"/>
    <w:rsid w:val="003F5EAD"/>
    <w:rsid w:val="00426C25"/>
    <w:rsid w:val="004538B4"/>
    <w:rsid w:val="004575FC"/>
    <w:rsid w:val="0047427C"/>
    <w:rsid w:val="0048096B"/>
    <w:rsid w:val="00482C07"/>
    <w:rsid w:val="00495321"/>
    <w:rsid w:val="004A1962"/>
    <w:rsid w:val="004D103B"/>
    <w:rsid w:val="004E03C1"/>
    <w:rsid w:val="004E5E66"/>
    <w:rsid w:val="004E7EDC"/>
    <w:rsid w:val="005032D6"/>
    <w:rsid w:val="00516FD0"/>
    <w:rsid w:val="00583ED0"/>
    <w:rsid w:val="005A3573"/>
    <w:rsid w:val="005C47B0"/>
    <w:rsid w:val="00600882"/>
    <w:rsid w:val="00602702"/>
    <w:rsid w:val="006121EC"/>
    <w:rsid w:val="006313A8"/>
    <w:rsid w:val="0068055E"/>
    <w:rsid w:val="0068601A"/>
    <w:rsid w:val="0069724A"/>
    <w:rsid w:val="006B15CA"/>
    <w:rsid w:val="006B6EE3"/>
    <w:rsid w:val="006C0CD3"/>
    <w:rsid w:val="006E7E7E"/>
    <w:rsid w:val="00703A1B"/>
    <w:rsid w:val="0070716C"/>
    <w:rsid w:val="00720A65"/>
    <w:rsid w:val="007428AB"/>
    <w:rsid w:val="00772AD5"/>
    <w:rsid w:val="00772DED"/>
    <w:rsid w:val="007777CE"/>
    <w:rsid w:val="007C3918"/>
    <w:rsid w:val="007E246C"/>
    <w:rsid w:val="007E25E5"/>
    <w:rsid w:val="0081733B"/>
    <w:rsid w:val="00830353"/>
    <w:rsid w:val="00832C68"/>
    <w:rsid w:val="00837177"/>
    <w:rsid w:val="0084272D"/>
    <w:rsid w:val="0085075B"/>
    <w:rsid w:val="00854B35"/>
    <w:rsid w:val="00863412"/>
    <w:rsid w:val="008B696C"/>
    <w:rsid w:val="008B6997"/>
    <w:rsid w:val="008C3E88"/>
    <w:rsid w:val="008E6D8D"/>
    <w:rsid w:val="008F52BB"/>
    <w:rsid w:val="009052DB"/>
    <w:rsid w:val="009142AE"/>
    <w:rsid w:val="009330F3"/>
    <w:rsid w:val="00933CAE"/>
    <w:rsid w:val="00954F97"/>
    <w:rsid w:val="00956232"/>
    <w:rsid w:val="0095634D"/>
    <w:rsid w:val="009641E2"/>
    <w:rsid w:val="00976C09"/>
    <w:rsid w:val="00993A71"/>
    <w:rsid w:val="009B3B0A"/>
    <w:rsid w:val="009C7993"/>
    <w:rsid w:val="009D2CD9"/>
    <w:rsid w:val="009E0DFB"/>
    <w:rsid w:val="00A31B2D"/>
    <w:rsid w:val="00A41D90"/>
    <w:rsid w:val="00A5659D"/>
    <w:rsid w:val="00A57750"/>
    <w:rsid w:val="00A65A7D"/>
    <w:rsid w:val="00A70C70"/>
    <w:rsid w:val="00A73125"/>
    <w:rsid w:val="00AB7C64"/>
    <w:rsid w:val="00AC6CED"/>
    <w:rsid w:val="00AC75AD"/>
    <w:rsid w:val="00AD4BAB"/>
    <w:rsid w:val="00AE0AA8"/>
    <w:rsid w:val="00AE0CF1"/>
    <w:rsid w:val="00AE28FA"/>
    <w:rsid w:val="00AE6323"/>
    <w:rsid w:val="00AF3209"/>
    <w:rsid w:val="00B27C3E"/>
    <w:rsid w:val="00B370D0"/>
    <w:rsid w:val="00B43C14"/>
    <w:rsid w:val="00BA67B0"/>
    <w:rsid w:val="00BB0C5A"/>
    <w:rsid w:val="00BB14AC"/>
    <w:rsid w:val="00BB207C"/>
    <w:rsid w:val="00BD0D5F"/>
    <w:rsid w:val="00BD557B"/>
    <w:rsid w:val="00BD598E"/>
    <w:rsid w:val="00C06A3E"/>
    <w:rsid w:val="00C25B61"/>
    <w:rsid w:val="00C26ED4"/>
    <w:rsid w:val="00C30087"/>
    <w:rsid w:val="00C43652"/>
    <w:rsid w:val="00C465F9"/>
    <w:rsid w:val="00C70A94"/>
    <w:rsid w:val="00C759E2"/>
    <w:rsid w:val="00C94A97"/>
    <w:rsid w:val="00CA0954"/>
    <w:rsid w:val="00CA51FE"/>
    <w:rsid w:val="00CA7334"/>
    <w:rsid w:val="00D001FC"/>
    <w:rsid w:val="00D01214"/>
    <w:rsid w:val="00D066F3"/>
    <w:rsid w:val="00D07C23"/>
    <w:rsid w:val="00D3382C"/>
    <w:rsid w:val="00D42197"/>
    <w:rsid w:val="00DA4A3C"/>
    <w:rsid w:val="00DD5473"/>
    <w:rsid w:val="00DE754E"/>
    <w:rsid w:val="00E0045A"/>
    <w:rsid w:val="00E05D9E"/>
    <w:rsid w:val="00E067D1"/>
    <w:rsid w:val="00E138D7"/>
    <w:rsid w:val="00E152E7"/>
    <w:rsid w:val="00E56053"/>
    <w:rsid w:val="00E6417F"/>
    <w:rsid w:val="00E84A0A"/>
    <w:rsid w:val="00EA01AD"/>
    <w:rsid w:val="00EC6D0D"/>
    <w:rsid w:val="00ED20C5"/>
    <w:rsid w:val="00EE7582"/>
    <w:rsid w:val="00EF192B"/>
    <w:rsid w:val="00F11C1E"/>
    <w:rsid w:val="00F12838"/>
    <w:rsid w:val="00F141F4"/>
    <w:rsid w:val="00F4521B"/>
    <w:rsid w:val="00F736C0"/>
    <w:rsid w:val="00FA50B5"/>
    <w:rsid w:val="00FC46AB"/>
    <w:rsid w:val="00FE4962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A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334"/>
  </w:style>
  <w:style w:type="paragraph" w:styleId="ab">
    <w:name w:val="footer"/>
    <w:basedOn w:val="a"/>
    <w:link w:val="ac"/>
    <w:uiPriority w:val="99"/>
    <w:semiHidden/>
    <w:unhideWhenUsed/>
    <w:rsid w:val="00CA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334"/>
  </w:style>
  <w:style w:type="paragraph" w:customStyle="1" w:styleId="ad">
    <w:name w:val="Знак Знак Знак"/>
    <w:basedOn w:val="a"/>
    <w:rsid w:val="00F141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193D1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93D13"/>
  </w:style>
  <w:style w:type="paragraph" w:customStyle="1" w:styleId="21">
    <w:name w:val="Основной текст с отступом 21"/>
    <w:basedOn w:val="a"/>
    <w:rsid w:val="00193D1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19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D13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19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0E54-3536-44DB-A06E-D95FDD9E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74</Pages>
  <Words>15939</Words>
  <Characters>90858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</cp:lastModifiedBy>
  <cp:revision>62</cp:revision>
  <cp:lastPrinted>2020-11-02T03:01:00Z</cp:lastPrinted>
  <dcterms:created xsi:type="dcterms:W3CDTF">2018-10-18T09:09:00Z</dcterms:created>
  <dcterms:modified xsi:type="dcterms:W3CDTF">2025-07-07T06:39:00Z</dcterms:modified>
</cp:coreProperties>
</file>