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3E" w:rsidRPr="009F443E" w:rsidRDefault="009F443E" w:rsidP="009F443E">
      <w:pPr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F443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ПРОЕКТ</w:t>
      </w:r>
    </w:p>
    <w:p w:rsidR="003308EA" w:rsidRPr="003308EA" w:rsidRDefault="003308EA" w:rsidP="003308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08E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НИЖНЕИРТЫШСКОГО СЕЛЬСКОГО ПОСЕЛЕНИЯ САРГАТСКОГО МУНИЦИПАЛЬНОГО РАЙОНА</w:t>
      </w:r>
    </w:p>
    <w:p w:rsidR="003308EA" w:rsidRPr="003308EA" w:rsidRDefault="003308EA" w:rsidP="003308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08EA">
        <w:rPr>
          <w:rFonts w:ascii="Times New Roman" w:eastAsia="Times New Roman" w:hAnsi="Times New Roman" w:cs="Times New Roman"/>
          <w:b/>
          <w:sz w:val="28"/>
          <w:szCs w:val="28"/>
        </w:rPr>
        <w:t>ОМСКОЙ ОБЛАСТИ</w:t>
      </w:r>
    </w:p>
    <w:p w:rsidR="003308EA" w:rsidRPr="003308EA" w:rsidRDefault="003308EA" w:rsidP="003308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308EA" w:rsidRPr="003308EA" w:rsidRDefault="003308EA" w:rsidP="003308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308EA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3308EA" w:rsidRPr="003308EA" w:rsidRDefault="003308EA" w:rsidP="003308E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8EA" w:rsidRPr="003308EA" w:rsidRDefault="003308EA" w:rsidP="003308E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08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14C98">
        <w:rPr>
          <w:rFonts w:ascii="Times New Roman" w:eastAsia="Times New Roman" w:hAnsi="Times New Roman" w:cs="Times New Roman"/>
          <w:b/>
          <w:sz w:val="28"/>
          <w:szCs w:val="28"/>
        </w:rPr>
        <w:t xml:space="preserve"> 00 мая</w:t>
      </w:r>
      <w:r w:rsidRPr="003308EA">
        <w:rPr>
          <w:rFonts w:ascii="Times New Roman" w:eastAsia="Times New Roman" w:hAnsi="Times New Roman" w:cs="Times New Roman"/>
          <w:b/>
          <w:sz w:val="28"/>
          <w:szCs w:val="28"/>
        </w:rPr>
        <w:t xml:space="preserve">  2025 года № </w:t>
      </w:r>
      <w:r w:rsidR="00A14C98">
        <w:rPr>
          <w:rFonts w:ascii="Times New Roman" w:eastAsia="Times New Roman" w:hAnsi="Times New Roman" w:cs="Times New Roman"/>
          <w:b/>
          <w:sz w:val="28"/>
          <w:szCs w:val="28"/>
        </w:rPr>
        <w:t>00</w:t>
      </w:r>
    </w:p>
    <w:p w:rsidR="003308EA" w:rsidRPr="003308EA" w:rsidRDefault="003308EA" w:rsidP="003308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8EA">
        <w:rPr>
          <w:rFonts w:ascii="Times New Roman" w:eastAsia="Times New Roman" w:hAnsi="Times New Roman" w:cs="Times New Roman"/>
          <w:b/>
          <w:sz w:val="24"/>
          <w:szCs w:val="24"/>
        </w:rPr>
        <w:t>с. Нижнеиртышское</w:t>
      </w:r>
    </w:p>
    <w:p w:rsidR="008830D5" w:rsidRPr="005A0FE9" w:rsidRDefault="008830D5" w:rsidP="003308EA">
      <w:pPr>
        <w:tabs>
          <w:tab w:val="left" w:pos="1246"/>
          <w:tab w:val="center" w:pos="4749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00A6A" w:rsidRDefault="009F443E" w:rsidP="003308EA">
      <w:pPr>
        <w:tabs>
          <w:tab w:val="left" w:pos="1246"/>
          <w:tab w:val="center" w:pos="4749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</w:t>
      </w:r>
      <w:r w:rsidR="00F00A6A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внесении изменений в постановление</w:t>
      </w:r>
      <w:r w:rsidR="003308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00A6A">
        <w:rPr>
          <w:rFonts w:ascii="Times New Roman" w:eastAsia="Times New Roman" w:hAnsi="Times New Roman" w:cs="Times New Roman"/>
          <w:sz w:val="28"/>
          <w:szCs w:val="28"/>
          <w:lang w:eastAsia="zh-CN"/>
        </w:rPr>
        <w:t>от 13.12.2021 № 1</w:t>
      </w:r>
      <w:r w:rsidR="004B59CC">
        <w:rPr>
          <w:rFonts w:ascii="Times New Roman" w:eastAsia="Times New Roman" w:hAnsi="Times New Roman" w:cs="Times New Roman"/>
          <w:sz w:val="28"/>
          <w:szCs w:val="28"/>
          <w:lang w:eastAsia="zh-CN"/>
        </w:rPr>
        <w:t>13</w:t>
      </w:r>
      <w:r w:rsidR="00F00A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реализации отдельных</w:t>
      </w:r>
      <w:r w:rsidR="003308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00A6A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положений статей 160.1, 160.2 Бюджетного</w:t>
      </w:r>
      <w:r w:rsidR="003308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00A6A">
        <w:rPr>
          <w:rFonts w:ascii="Times New Roman" w:eastAsia="Times New Roman" w:hAnsi="Times New Roman" w:cs="Times New Roman"/>
          <w:sz w:val="28"/>
          <w:szCs w:val="28"/>
          <w:lang w:eastAsia="zh-CN"/>
        </w:rPr>
        <w:t>кодекса Российской Федерации»</w:t>
      </w:r>
    </w:p>
    <w:p w:rsidR="009F443E" w:rsidRPr="005A0FE9" w:rsidRDefault="009F443E" w:rsidP="009F443E">
      <w:pPr>
        <w:tabs>
          <w:tab w:val="left" w:pos="1246"/>
          <w:tab w:val="center" w:pos="4749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00A6A" w:rsidRPr="00F00A6A" w:rsidRDefault="00F00A6A" w:rsidP="00F00A6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A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00A6A"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00A6A">
        <w:rPr>
          <w:rFonts w:ascii="Times New Roman" w:eastAsia="Times New Roman" w:hAnsi="Times New Roman" w:cs="Times New Roman"/>
          <w:sz w:val="28"/>
          <w:szCs w:val="28"/>
        </w:rPr>
        <w:t xml:space="preserve"> Положения  «О бюджетном процессе в </w:t>
      </w:r>
      <w:r w:rsidR="004B59CC">
        <w:rPr>
          <w:rFonts w:ascii="Times New Roman" w:eastAsia="Times New Roman" w:hAnsi="Times New Roman" w:cs="Times New Roman"/>
          <w:sz w:val="28"/>
          <w:szCs w:val="28"/>
        </w:rPr>
        <w:t xml:space="preserve">Нижнеиртышском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сельском поселении </w:t>
      </w:r>
      <w:r w:rsidRPr="00F00A6A">
        <w:rPr>
          <w:rFonts w:ascii="Times New Roman" w:eastAsia="Times New Roman" w:hAnsi="Times New Roman" w:cs="Times New Roman"/>
          <w:sz w:val="28"/>
          <w:szCs w:val="28"/>
        </w:rPr>
        <w:t>Саргатско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00A6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00A6A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00A6A">
        <w:rPr>
          <w:rFonts w:ascii="Times New Roman" w:eastAsia="Times New Roman" w:hAnsi="Times New Roman" w:cs="Times New Roman"/>
          <w:sz w:val="28"/>
          <w:szCs w:val="28"/>
        </w:rPr>
        <w:t xml:space="preserve"> Омской области», утвержденным решением Совета  </w:t>
      </w:r>
      <w:r w:rsidR="004B59CC">
        <w:rPr>
          <w:rFonts w:ascii="Times New Roman" w:eastAsia="Times New Roman" w:hAnsi="Times New Roman" w:cs="Times New Roman"/>
          <w:sz w:val="28"/>
          <w:szCs w:val="28"/>
        </w:rPr>
        <w:t>Нижнеиртышского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F00A6A">
        <w:rPr>
          <w:rFonts w:ascii="Times New Roman" w:eastAsia="Times New Roman" w:hAnsi="Times New Roman" w:cs="Times New Roman"/>
          <w:sz w:val="28"/>
          <w:szCs w:val="28"/>
        </w:rPr>
        <w:t xml:space="preserve">Саргатского муниципального района Омской области от </w:t>
      </w:r>
      <w:r w:rsidR="004B59CC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F00A6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вгуста 2013</w:t>
      </w:r>
      <w:r w:rsidRPr="00F00A6A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4B59CC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00A6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E729A" w:rsidRPr="003308EA" w:rsidRDefault="00FE729A" w:rsidP="00891DC3">
      <w:pPr>
        <w:tabs>
          <w:tab w:val="left" w:pos="1246"/>
          <w:tab w:val="center" w:pos="474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</w:p>
    <w:p w:rsidR="00F03AE4" w:rsidRDefault="00F03AE4" w:rsidP="0082186C">
      <w:pPr>
        <w:tabs>
          <w:tab w:val="left" w:pos="1246"/>
          <w:tab w:val="center" w:pos="4749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308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ПОСТАНОВЛЯЮ:</w:t>
      </w:r>
    </w:p>
    <w:p w:rsidR="003308EA" w:rsidRPr="003308EA" w:rsidRDefault="003308EA" w:rsidP="0082186C">
      <w:pPr>
        <w:tabs>
          <w:tab w:val="left" w:pos="1246"/>
          <w:tab w:val="center" w:pos="4749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0134B" w:rsidRDefault="0010134B" w:rsidP="0010134B">
      <w:pPr>
        <w:tabs>
          <w:tab w:val="left" w:pos="1246"/>
          <w:tab w:val="center" w:pos="474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1. Внести в Постановление Администрации Нижнеиртышского сельского поселения Саргатского муниципального района Омской области от 13.12.202</w:t>
      </w:r>
      <w:r w:rsidR="00A14C9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№ 113 «О реализации отдельных положений статей 160.1, 160.2 Бюджетного кодекса Российской Федерации» следующ</w:t>
      </w:r>
      <w:r w:rsidR="00A14C98">
        <w:rPr>
          <w:rFonts w:ascii="Times New Roman" w:eastAsia="Times New Roman" w:hAnsi="Times New Roman" w:cs="Times New Roman"/>
          <w:sz w:val="28"/>
          <w:szCs w:val="28"/>
          <w:lang w:eastAsia="zh-CN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14C98">
        <w:rPr>
          <w:rFonts w:ascii="Times New Roman" w:eastAsia="Times New Roman" w:hAnsi="Times New Roman" w:cs="Times New Roman"/>
          <w:sz w:val="28"/>
          <w:szCs w:val="28"/>
          <w:lang w:eastAsia="zh-CN"/>
        </w:rPr>
        <w:t>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10134B" w:rsidRDefault="0010134B" w:rsidP="0010134B">
      <w:pPr>
        <w:tabs>
          <w:tab w:val="left" w:pos="1246"/>
          <w:tab w:val="center" w:pos="474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1) подпункт 2 пункта 1.1 исключить;</w:t>
      </w:r>
    </w:p>
    <w:p w:rsidR="00F30888" w:rsidRDefault="0010134B" w:rsidP="00F30888">
      <w:pPr>
        <w:tabs>
          <w:tab w:val="left" w:pos="1246"/>
          <w:tab w:val="center" w:pos="474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2) </w:t>
      </w:r>
      <w:r w:rsidR="00F30888" w:rsidRPr="00F30888">
        <w:rPr>
          <w:rFonts w:ascii="Times New Roman" w:eastAsia="Times New Roman" w:hAnsi="Times New Roman" w:cs="Times New Roman"/>
          <w:sz w:val="28"/>
          <w:szCs w:val="28"/>
        </w:rPr>
        <w:t xml:space="preserve">в приложение № 1 "Порядок </w:t>
      </w:r>
      <w:proofErr w:type="gramStart"/>
      <w:r w:rsidR="00F30888" w:rsidRPr="00F30888">
        <w:rPr>
          <w:rFonts w:ascii="Times New Roman" w:eastAsia="Times New Roman" w:hAnsi="Times New Roman" w:cs="Times New Roman"/>
          <w:sz w:val="28"/>
          <w:szCs w:val="28"/>
        </w:rPr>
        <w:t>осуществления бюджетных полномочий главных администраторов доходов бюджетов бюджетной системы Российской</w:t>
      </w:r>
      <w:proofErr w:type="gramEnd"/>
      <w:r w:rsidR="00F30888" w:rsidRPr="00F30888">
        <w:rPr>
          <w:rFonts w:ascii="Times New Roman" w:eastAsia="Times New Roman" w:hAnsi="Times New Roman" w:cs="Times New Roman"/>
          <w:sz w:val="28"/>
          <w:szCs w:val="28"/>
        </w:rPr>
        <w:t xml:space="preserve"> Федерации, являющихся органами</w:t>
      </w:r>
      <w:r w:rsidR="00F30888">
        <w:rPr>
          <w:rFonts w:ascii="Times New Roman" w:eastAsia="Times New Roman" w:hAnsi="Times New Roman" w:cs="Times New Roman"/>
          <w:sz w:val="28"/>
          <w:szCs w:val="28"/>
        </w:rPr>
        <w:t xml:space="preserve"> местного</w:t>
      </w:r>
      <w:r w:rsidR="00F30888" w:rsidRPr="00F308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30888">
        <w:rPr>
          <w:rFonts w:ascii="Times New Roman" w:eastAsia="Times New Roman" w:hAnsi="Times New Roman" w:cs="Times New Roman"/>
          <w:sz w:val="28"/>
          <w:szCs w:val="28"/>
          <w:lang w:eastAsia="zh-CN"/>
        </w:rPr>
        <w:t>самоуправления</w:t>
      </w:r>
      <w:r w:rsidR="00F30888" w:rsidRPr="00FF59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B59CC">
        <w:rPr>
          <w:rFonts w:ascii="Times New Roman" w:eastAsia="Times New Roman" w:hAnsi="Times New Roman" w:cs="Times New Roman"/>
          <w:sz w:val="28"/>
          <w:szCs w:val="28"/>
          <w:lang w:eastAsia="zh-CN"/>
        </w:rPr>
        <w:t>Нижнеиртыш</w:t>
      </w:r>
      <w:r w:rsidR="00F308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ского сельского поселения Саргатского муниципального района Омской области»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внести </w:t>
      </w:r>
      <w:r w:rsidR="00F30888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F30888" w:rsidRPr="00F30888" w:rsidRDefault="00F30888" w:rsidP="00F308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88">
        <w:rPr>
          <w:rFonts w:ascii="Times New Roman" w:eastAsia="Times New Roman" w:hAnsi="Times New Roman" w:cs="Times New Roman"/>
          <w:sz w:val="28"/>
          <w:szCs w:val="28"/>
        </w:rPr>
        <w:t xml:space="preserve">1) в пункте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3088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0888" w:rsidRPr="00F30888" w:rsidRDefault="00F30888" w:rsidP="00F308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88">
        <w:rPr>
          <w:rFonts w:ascii="Times New Roman" w:eastAsia="Times New Roman" w:hAnsi="Times New Roman" w:cs="Times New Roman"/>
          <w:sz w:val="28"/>
          <w:szCs w:val="28"/>
        </w:rPr>
        <w:t xml:space="preserve">- абзац </w:t>
      </w:r>
      <w:r>
        <w:rPr>
          <w:rFonts w:ascii="Times New Roman" w:eastAsia="Times New Roman" w:hAnsi="Times New Roman" w:cs="Times New Roman"/>
          <w:sz w:val="28"/>
          <w:szCs w:val="28"/>
        </w:rPr>
        <w:t>шестой</w:t>
      </w:r>
      <w:r w:rsidRPr="00F30888">
        <w:rPr>
          <w:rFonts w:ascii="Times New Roman" w:eastAsia="Times New Roman" w:hAnsi="Times New Roman" w:cs="Times New Roman"/>
          <w:sz w:val="28"/>
          <w:szCs w:val="28"/>
        </w:rPr>
        <w:t xml:space="preserve"> подпункта 2 изложить в следующей редакции:</w:t>
      </w:r>
    </w:p>
    <w:p w:rsidR="00F30888" w:rsidRDefault="00F30888" w:rsidP="00F308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888">
        <w:rPr>
          <w:rFonts w:ascii="Times New Roman" w:eastAsia="Times New Roman" w:hAnsi="Times New Roman" w:cs="Times New Roman"/>
          <w:sz w:val="28"/>
          <w:szCs w:val="28"/>
        </w:rPr>
        <w:t>"- представление не позднее дня осуществления начисления суммы, подлежащей оплате, информации, необходимой для уплаты денежных средств физическими и юридическими лицами за государственные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законодательством Российской Федерации</w:t>
      </w:r>
      <w:proofErr w:type="gramStart"/>
      <w:r w:rsidRPr="00F30888">
        <w:rPr>
          <w:rFonts w:ascii="Times New Roman" w:eastAsia="Times New Roman" w:hAnsi="Times New Roman" w:cs="Times New Roman"/>
          <w:sz w:val="28"/>
          <w:szCs w:val="28"/>
        </w:rPr>
        <w:t>;"</w:t>
      </w:r>
      <w:proofErr w:type="gramEnd"/>
      <w:r w:rsidRPr="00F308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0888" w:rsidRPr="00F30888" w:rsidRDefault="00F30888" w:rsidP="00F308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добавить пункт 6 следующего содержания:</w:t>
      </w:r>
    </w:p>
    <w:p w:rsidR="00F30888" w:rsidRPr="00F30888" w:rsidRDefault="00F30888" w:rsidP="00F3088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Pr="00F30888">
        <w:rPr>
          <w:rFonts w:ascii="Times New Roman" w:eastAsiaTheme="minorHAnsi" w:hAnsi="Times New Roman" w:cs="Times New Roman"/>
          <w:sz w:val="28"/>
          <w:szCs w:val="28"/>
          <w:lang w:eastAsia="en-US"/>
        </w:rPr>
        <w:t>6) установление порядка, форм и сроков обмена информацией между структурными подразделениями администратора доходов при исполнении бюджетных полномочий администратора доходов;</w:t>
      </w:r>
    </w:p>
    <w:p w:rsidR="00F30888" w:rsidRPr="00F30888" w:rsidRDefault="00F30888" w:rsidP="00F3088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88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6.1) определение порядка действий администраторов доходов по взысканию дебиторской задолженности по платежам в бюджеты бюджетной системы Российской Федерации, пеням и штрафам по ним в досудебном порядке (с момента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взысканию);</w:t>
      </w:r>
    </w:p>
    <w:p w:rsidR="00F30888" w:rsidRPr="00F30888" w:rsidRDefault="00F30888" w:rsidP="00F30888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888">
        <w:rPr>
          <w:rFonts w:ascii="Times New Roman" w:eastAsiaTheme="minorHAnsi" w:hAnsi="Times New Roman" w:cs="Times New Roman"/>
          <w:sz w:val="28"/>
          <w:szCs w:val="28"/>
          <w:lang w:eastAsia="en-US"/>
        </w:rPr>
        <w:t>6.2) требование об установлении администраторами доходов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</w:t>
      </w:r>
      <w:proofErr w:type="gramStart"/>
      <w:r w:rsidRPr="00F3088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  <w:r w:rsidR="0010134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00A6A" w:rsidRPr="00F30888" w:rsidRDefault="0010134B" w:rsidP="00F308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308EA" w:rsidRPr="003308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08EA" w:rsidRPr="003308EA">
        <w:rPr>
          <w:rFonts w:ascii="Times New Roman" w:eastAsia="Times New Roman" w:hAnsi="Times New Roman" w:cs="Times New Roman"/>
          <w:sz w:val="28"/>
          <w:szCs w:val="28"/>
        </w:rPr>
        <w:tab/>
        <w:t>Опубликовать настоящее постановление в Нижнеиртышском муниципальном вестнике и разместить в информационно-коммуникационной сети «Интернет» на официальном сайте Нижнеиртышского сельского поселения https://nizhneirtyshskoe-r52.gosweb.gosuslugi.ru/.</w:t>
      </w:r>
    </w:p>
    <w:p w:rsidR="0082186C" w:rsidRPr="006F234E" w:rsidRDefault="00125718" w:rsidP="00F30888">
      <w:pPr>
        <w:tabs>
          <w:tab w:val="left" w:pos="0"/>
          <w:tab w:val="center" w:pos="474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="0010134B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6F23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="000E0AE6" w:rsidRPr="006F234E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="000E0AE6" w:rsidRPr="006F23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 настоящего постановления </w:t>
      </w:r>
      <w:r w:rsidR="009F443E" w:rsidRPr="006F234E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оставляю за собой</w:t>
      </w:r>
      <w:r w:rsidR="00FD3BBF" w:rsidRPr="006F23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D2419" w:rsidRDefault="00AD2419" w:rsidP="00F47115">
      <w:pPr>
        <w:tabs>
          <w:tab w:val="left" w:pos="709"/>
          <w:tab w:val="center" w:pos="474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186C" w:rsidRDefault="004B59CC" w:rsidP="0082186C">
      <w:pPr>
        <w:tabs>
          <w:tab w:val="left" w:pos="1246"/>
          <w:tab w:val="center" w:pos="4749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14C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2186C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="008218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Нижнеиртыш</w:t>
      </w:r>
      <w:r w:rsidR="009F443E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ского</w:t>
      </w:r>
    </w:p>
    <w:p w:rsidR="009F443E" w:rsidRDefault="009F443E" w:rsidP="0082186C">
      <w:pPr>
        <w:tabs>
          <w:tab w:val="left" w:pos="1246"/>
          <w:tab w:val="center" w:pos="4749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                                                                         </w:t>
      </w:r>
      <w:proofErr w:type="spellStart"/>
      <w:r w:rsidR="004B59CC">
        <w:rPr>
          <w:rFonts w:ascii="Times New Roman" w:eastAsia="Times New Roman" w:hAnsi="Times New Roman" w:cs="Times New Roman"/>
          <w:sz w:val="28"/>
          <w:szCs w:val="28"/>
          <w:lang w:eastAsia="zh-CN"/>
        </w:rPr>
        <w:t>В.А.Великий</w:t>
      </w:r>
      <w:proofErr w:type="spellEnd"/>
    </w:p>
    <w:sectPr w:rsidR="009F443E" w:rsidSect="003308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0D3" w:rsidRDefault="009800D3" w:rsidP="005B5095">
      <w:pPr>
        <w:spacing w:after="0" w:line="240" w:lineRule="auto"/>
      </w:pPr>
      <w:r>
        <w:separator/>
      </w:r>
    </w:p>
  </w:endnote>
  <w:endnote w:type="continuationSeparator" w:id="0">
    <w:p w:rsidR="009800D3" w:rsidRDefault="009800D3" w:rsidP="005B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0D3" w:rsidRDefault="009800D3" w:rsidP="005B5095">
      <w:pPr>
        <w:spacing w:after="0" w:line="240" w:lineRule="auto"/>
      </w:pPr>
      <w:r>
        <w:separator/>
      </w:r>
    </w:p>
  </w:footnote>
  <w:footnote w:type="continuationSeparator" w:id="0">
    <w:p w:rsidR="009800D3" w:rsidRDefault="009800D3" w:rsidP="005B5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2173"/>
    <w:multiLevelType w:val="hybridMultilevel"/>
    <w:tmpl w:val="012C3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60238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4395" w:firstLine="709"/>
      </w:pPr>
    </w:lvl>
    <w:lvl w:ilvl="1">
      <w:start w:val="1"/>
      <w:numFmt w:val="decimal"/>
      <w:isLgl/>
      <w:lvlText w:val="%1.%2."/>
      <w:lvlJc w:val="left"/>
      <w:pPr>
        <w:ind w:left="3686" w:firstLine="709"/>
      </w:pPr>
    </w:lvl>
    <w:lvl w:ilvl="2">
      <w:start w:val="1"/>
      <w:numFmt w:val="decimal"/>
      <w:isLgl/>
      <w:lvlText w:val="%1.%2.%3."/>
      <w:lvlJc w:val="left"/>
      <w:pPr>
        <w:ind w:left="5824" w:hanging="720"/>
      </w:pPr>
    </w:lvl>
    <w:lvl w:ilvl="3">
      <w:start w:val="1"/>
      <w:numFmt w:val="decimal"/>
      <w:isLgl/>
      <w:lvlText w:val="%1.%2.%3.%4."/>
      <w:lvlJc w:val="left"/>
      <w:pPr>
        <w:ind w:left="6184" w:hanging="1080"/>
      </w:pPr>
    </w:lvl>
    <w:lvl w:ilvl="4">
      <w:start w:val="1"/>
      <w:numFmt w:val="decimal"/>
      <w:isLgl/>
      <w:lvlText w:val="%1.%2.%3.%4.%5."/>
      <w:lvlJc w:val="left"/>
      <w:pPr>
        <w:ind w:left="6184" w:hanging="1080"/>
      </w:pPr>
    </w:lvl>
    <w:lvl w:ilvl="5">
      <w:start w:val="1"/>
      <w:numFmt w:val="decimal"/>
      <w:isLgl/>
      <w:lvlText w:val="%1.%2.%3.%4.%5.%6."/>
      <w:lvlJc w:val="left"/>
      <w:pPr>
        <w:ind w:left="6544" w:hanging="1440"/>
      </w:pPr>
    </w:lvl>
    <w:lvl w:ilvl="6">
      <w:start w:val="1"/>
      <w:numFmt w:val="decimal"/>
      <w:isLgl/>
      <w:lvlText w:val="%1.%2.%3.%4.%5.%6.%7."/>
      <w:lvlJc w:val="left"/>
      <w:pPr>
        <w:ind w:left="6904" w:hanging="1800"/>
      </w:p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DB"/>
    <w:rsid w:val="0000429F"/>
    <w:rsid w:val="00036956"/>
    <w:rsid w:val="00043843"/>
    <w:rsid w:val="00053E30"/>
    <w:rsid w:val="00064B5E"/>
    <w:rsid w:val="00067640"/>
    <w:rsid w:val="000813C2"/>
    <w:rsid w:val="00091D7F"/>
    <w:rsid w:val="000C68FF"/>
    <w:rsid w:val="000D01DB"/>
    <w:rsid w:val="000E020F"/>
    <w:rsid w:val="000E0AE6"/>
    <w:rsid w:val="000E468B"/>
    <w:rsid w:val="000E7AF3"/>
    <w:rsid w:val="000F66D5"/>
    <w:rsid w:val="0010134B"/>
    <w:rsid w:val="00114019"/>
    <w:rsid w:val="00125718"/>
    <w:rsid w:val="001349C8"/>
    <w:rsid w:val="00162D80"/>
    <w:rsid w:val="00174398"/>
    <w:rsid w:val="00182AC1"/>
    <w:rsid w:val="00195F8B"/>
    <w:rsid w:val="001B31D5"/>
    <w:rsid w:val="001E3057"/>
    <w:rsid w:val="001E38CF"/>
    <w:rsid w:val="001E5106"/>
    <w:rsid w:val="00237778"/>
    <w:rsid w:val="0024217C"/>
    <w:rsid w:val="00256912"/>
    <w:rsid w:val="00286629"/>
    <w:rsid w:val="00297790"/>
    <w:rsid w:val="002E32B9"/>
    <w:rsid w:val="00330843"/>
    <w:rsid w:val="003308EA"/>
    <w:rsid w:val="00340D68"/>
    <w:rsid w:val="00363C6E"/>
    <w:rsid w:val="00391E3D"/>
    <w:rsid w:val="003B4724"/>
    <w:rsid w:val="003C0293"/>
    <w:rsid w:val="003D72DE"/>
    <w:rsid w:val="003E4686"/>
    <w:rsid w:val="003F2904"/>
    <w:rsid w:val="00422F32"/>
    <w:rsid w:val="00425E6B"/>
    <w:rsid w:val="00431BD7"/>
    <w:rsid w:val="00431DE7"/>
    <w:rsid w:val="00461129"/>
    <w:rsid w:val="00473AF4"/>
    <w:rsid w:val="00480F4B"/>
    <w:rsid w:val="0048452A"/>
    <w:rsid w:val="004B59CC"/>
    <w:rsid w:val="004B6AEF"/>
    <w:rsid w:val="004D2B55"/>
    <w:rsid w:val="004D574F"/>
    <w:rsid w:val="004E113A"/>
    <w:rsid w:val="004E46CE"/>
    <w:rsid w:val="0050376F"/>
    <w:rsid w:val="005350CE"/>
    <w:rsid w:val="00535700"/>
    <w:rsid w:val="00547AE5"/>
    <w:rsid w:val="00553BF2"/>
    <w:rsid w:val="00564A09"/>
    <w:rsid w:val="0058284F"/>
    <w:rsid w:val="005942F4"/>
    <w:rsid w:val="005B5095"/>
    <w:rsid w:val="005C2F31"/>
    <w:rsid w:val="005F001A"/>
    <w:rsid w:val="00601F00"/>
    <w:rsid w:val="00635327"/>
    <w:rsid w:val="006473E3"/>
    <w:rsid w:val="006546D1"/>
    <w:rsid w:val="00654D93"/>
    <w:rsid w:val="006965E3"/>
    <w:rsid w:val="006B17D1"/>
    <w:rsid w:val="006C410B"/>
    <w:rsid w:val="006E6E1D"/>
    <w:rsid w:val="006F234E"/>
    <w:rsid w:val="00705000"/>
    <w:rsid w:val="007265FE"/>
    <w:rsid w:val="007519BB"/>
    <w:rsid w:val="00751D73"/>
    <w:rsid w:val="00760D08"/>
    <w:rsid w:val="00792127"/>
    <w:rsid w:val="007A4813"/>
    <w:rsid w:val="007C2466"/>
    <w:rsid w:val="007C2653"/>
    <w:rsid w:val="007C4BE4"/>
    <w:rsid w:val="007E1875"/>
    <w:rsid w:val="0082186C"/>
    <w:rsid w:val="008354DB"/>
    <w:rsid w:val="00844D6F"/>
    <w:rsid w:val="00866E46"/>
    <w:rsid w:val="008672E5"/>
    <w:rsid w:val="008802F8"/>
    <w:rsid w:val="008830D5"/>
    <w:rsid w:val="00891DC3"/>
    <w:rsid w:val="008A4B72"/>
    <w:rsid w:val="008A59F0"/>
    <w:rsid w:val="008C2C4F"/>
    <w:rsid w:val="008D1E04"/>
    <w:rsid w:val="008D5D44"/>
    <w:rsid w:val="00917001"/>
    <w:rsid w:val="00921775"/>
    <w:rsid w:val="00945F90"/>
    <w:rsid w:val="00954C12"/>
    <w:rsid w:val="00960665"/>
    <w:rsid w:val="00977171"/>
    <w:rsid w:val="009800D3"/>
    <w:rsid w:val="00995FEA"/>
    <w:rsid w:val="009B212A"/>
    <w:rsid w:val="009B4F53"/>
    <w:rsid w:val="009C168A"/>
    <w:rsid w:val="009F3251"/>
    <w:rsid w:val="009F443E"/>
    <w:rsid w:val="00A14C98"/>
    <w:rsid w:val="00A27ED7"/>
    <w:rsid w:val="00A35003"/>
    <w:rsid w:val="00A37839"/>
    <w:rsid w:val="00A85282"/>
    <w:rsid w:val="00AA253B"/>
    <w:rsid w:val="00AC0759"/>
    <w:rsid w:val="00AC5155"/>
    <w:rsid w:val="00AD2419"/>
    <w:rsid w:val="00AD3119"/>
    <w:rsid w:val="00AD62A6"/>
    <w:rsid w:val="00AE6A12"/>
    <w:rsid w:val="00AF2351"/>
    <w:rsid w:val="00AF5F4E"/>
    <w:rsid w:val="00B023AB"/>
    <w:rsid w:val="00B10075"/>
    <w:rsid w:val="00B14F2E"/>
    <w:rsid w:val="00B30620"/>
    <w:rsid w:val="00B62A8B"/>
    <w:rsid w:val="00B656E7"/>
    <w:rsid w:val="00BE13E8"/>
    <w:rsid w:val="00BF4713"/>
    <w:rsid w:val="00C33663"/>
    <w:rsid w:val="00C55E4A"/>
    <w:rsid w:val="00C8178A"/>
    <w:rsid w:val="00C84AF1"/>
    <w:rsid w:val="00CA7EF1"/>
    <w:rsid w:val="00CB597E"/>
    <w:rsid w:val="00CB5B12"/>
    <w:rsid w:val="00CD4870"/>
    <w:rsid w:val="00CE2B18"/>
    <w:rsid w:val="00CF570E"/>
    <w:rsid w:val="00CF5D8B"/>
    <w:rsid w:val="00D11B7B"/>
    <w:rsid w:val="00D40C2E"/>
    <w:rsid w:val="00D553CF"/>
    <w:rsid w:val="00D6684B"/>
    <w:rsid w:val="00D764BA"/>
    <w:rsid w:val="00D8775B"/>
    <w:rsid w:val="00DB4CFC"/>
    <w:rsid w:val="00DC1745"/>
    <w:rsid w:val="00DC3FF5"/>
    <w:rsid w:val="00DE6823"/>
    <w:rsid w:val="00DF1619"/>
    <w:rsid w:val="00E12FE8"/>
    <w:rsid w:val="00E20D9A"/>
    <w:rsid w:val="00E34448"/>
    <w:rsid w:val="00E362F9"/>
    <w:rsid w:val="00E37E5B"/>
    <w:rsid w:val="00E452A2"/>
    <w:rsid w:val="00E77E8F"/>
    <w:rsid w:val="00E91E6B"/>
    <w:rsid w:val="00E95BF8"/>
    <w:rsid w:val="00EB3B6A"/>
    <w:rsid w:val="00EC0228"/>
    <w:rsid w:val="00ED16D5"/>
    <w:rsid w:val="00F00A6A"/>
    <w:rsid w:val="00F03AE4"/>
    <w:rsid w:val="00F143B3"/>
    <w:rsid w:val="00F30888"/>
    <w:rsid w:val="00F311F9"/>
    <w:rsid w:val="00F330E6"/>
    <w:rsid w:val="00F36CE5"/>
    <w:rsid w:val="00F47115"/>
    <w:rsid w:val="00F66423"/>
    <w:rsid w:val="00FC4F29"/>
    <w:rsid w:val="00FD3BBF"/>
    <w:rsid w:val="00FE2571"/>
    <w:rsid w:val="00FE5621"/>
    <w:rsid w:val="00FE729A"/>
    <w:rsid w:val="00FF3902"/>
    <w:rsid w:val="00FF5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09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B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095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AF5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84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F2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09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B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095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AF5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84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F2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admin</cp:lastModifiedBy>
  <cp:revision>2</cp:revision>
  <dcterms:created xsi:type="dcterms:W3CDTF">2025-05-15T08:52:00Z</dcterms:created>
  <dcterms:modified xsi:type="dcterms:W3CDTF">2025-05-15T08:52:00Z</dcterms:modified>
</cp:coreProperties>
</file>